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60" w:type="dxa"/>
        <w:tblLook w:val="04A0" w:firstRow="1" w:lastRow="0" w:firstColumn="1" w:lastColumn="0" w:noHBand="0" w:noVBand="1"/>
      </w:tblPr>
      <w:tblGrid>
        <w:gridCol w:w="3037"/>
        <w:gridCol w:w="437"/>
        <w:gridCol w:w="3473"/>
        <w:gridCol w:w="3473"/>
        <w:gridCol w:w="10"/>
      </w:tblGrid>
      <w:tr w:rsidR="001C3E8E" w:rsidRPr="009C7499" w14:paraId="73441428" w14:textId="77777777" w:rsidTr="00F83BAB">
        <w:trPr>
          <w:gridAfter w:val="1"/>
          <w:wAfter w:w="10" w:type="dxa"/>
        </w:trPr>
        <w:tc>
          <w:tcPr>
            <w:tcW w:w="10420" w:type="dxa"/>
            <w:gridSpan w:val="4"/>
            <w:tcBorders>
              <w:top w:val="single" w:sz="4" w:space="0" w:color="auto"/>
              <w:left w:val="single" w:sz="4" w:space="0" w:color="auto"/>
              <w:bottom w:val="single" w:sz="36" w:space="0" w:color="1F3864"/>
              <w:right w:val="single" w:sz="4" w:space="0" w:color="auto"/>
            </w:tcBorders>
            <w:vAlign w:val="center"/>
          </w:tcPr>
          <w:p w14:paraId="4F330498" w14:textId="3A7E39ED" w:rsidR="001C3E8E" w:rsidRPr="009C7499" w:rsidRDefault="001C3E8E" w:rsidP="001C3E8E">
            <w:pPr>
              <w:ind w:left="0" w:firstLine="0"/>
              <w:jc w:val="left"/>
              <w:rPr>
                <w:b/>
                <w:bCs/>
                <w:sz w:val="32"/>
                <w:szCs w:val="32"/>
              </w:rPr>
            </w:pPr>
            <w:r w:rsidRPr="009C7499">
              <w:rPr>
                <w:b/>
                <w:bCs/>
                <w:sz w:val="32"/>
                <w:szCs w:val="32"/>
              </w:rPr>
              <w:t>IDENTIFICATION</w:t>
            </w:r>
            <w:r w:rsidR="0077566F">
              <w:rPr>
                <w:b/>
                <w:bCs/>
                <w:sz w:val="32"/>
                <w:szCs w:val="32"/>
              </w:rPr>
              <w:t xml:space="preserve"> </w:t>
            </w:r>
          </w:p>
        </w:tc>
      </w:tr>
      <w:tr w:rsidR="001C3E8E" w14:paraId="3E610CEB" w14:textId="77777777" w:rsidTr="00F83BAB">
        <w:trPr>
          <w:gridAfter w:val="1"/>
          <w:wAfter w:w="10" w:type="dxa"/>
          <w:trHeight w:val="576"/>
        </w:trPr>
        <w:tc>
          <w:tcPr>
            <w:tcW w:w="3474" w:type="dxa"/>
            <w:gridSpan w:val="2"/>
            <w:tcBorders>
              <w:top w:val="single" w:sz="36" w:space="0" w:color="1F3864"/>
              <w:left w:val="single" w:sz="4" w:space="0" w:color="auto"/>
              <w:bottom w:val="dotted" w:sz="4" w:space="0" w:color="auto"/>
              <w:right w:val="nil"/>
            </w:tcBorders>
            <w:vAlign w:val="center"/>
          </w:tcPr>
          <w:p w14:paraId="1F954E8E" w14:textId="77777777" w:rsidR="001C3E8E" w:rsidRDefault="001C3E8E" w:rsidP="002D3BC9">
            <w:pPr>
              <w:ind w:left="0" w:firstLine="0"/>
              <w:jc w:val="center"/>
            </w:pPr>
          </w:p>
        </w:tc>
        <w:tc>
          <w:tcPr>
            <w:tcW w:w="3473" w:type="dxa"/>
            <w:tcBorders>
              <w:top w:val="single" w:sz="36" w:space="0" w:color="1F3864"/>
              <w:left w:val="nil"/>
              <w:bottom w:val="dotted" w:sz="4" w:space="0" w:color="auto"/>
              <w:right w:val="nil"/>
            </w:tcBorders>
            <w:vAlign w:val="center"/>
          </w:tcPr>
          <w:p w14:paraId="3DF34DFD" w14:textId="77777777" w:rsidR="001C3E8E" w:rsidRDefault="001C3E8E" w:rsidP="002D3BC9">
            <w:pPr>
              <w:ind w:left="0" w:firstLine="0"/>
              <w:jc w:val="center"/>
            </w:pPr>
          </w:p>
        </w:tc>
        <w:tc>
          <w:tcPr>
            <w:tcW w:w="3473" w:type="dxa"/>
            <w:tcBorders>
              <w:top w:val="single" w:sz="36" w:space="0" w:color="1F3864"/>
              <w:left w:val="nil"/>
              <w:bottom w:val="dotted" w:sz="4" w:space="0" w:color="auto"/>
              <w:right w:val="single" w:sz="4" w:space="0" w:color="auto"/>
            </w:tcBorders>
            <w:vAlign w:val="center"/>
          </w:tcPr>
          <w:p w14:paraId="3A03C9CA" w14:textId="77777777" w:rsidR="001C3E8E" w:rsidRDefault="001C3E8E" w:rsidP="002D3BC9">
            <w:pPr>
              <w:ind w:left="0" w:firstLine="0"/>
              <w:jc w:val="center"/>
            </w:pPr>
          </w:p>
        </w:tc>
      </w:tr>
      <w:tr w:rsidR="001C3E8E" w:rsidRPr="002D3BC9" w14:paraId="7F8AA9FE" w14:textId="77777777" w:rsidTr="00F83BAB">
        <w:trPr>
          <w:gridAfter w:val="1"/>
          <w:wAfter w:w="10" w:type="dxa"/>
        </w:trPr>
        <w:tc>
          <w:tcPr>
            <w:tcW w:w="3474" w:type="dxa"/>
            <w:gridSpan w:val="2"/>
            <w:tcBorders>
              <w:top w:val="dotted" w:sz="4" w:space="0" w:color="auto"/>
              <w:left w:val="single" w:sz="4" w:space="0" w:color="auto"/>
              <w:bottom w:val="nil"/>
              <w:right w:val="nil"/>
            </w:tcBorders>
            <w:vAlign w:val="center"/>
          </w:tcPr>
          <w:p w14:paraId="11702C7A" w14:textId="0BB8CDFD" w:rsidR="001C3E8E" w:rsidRPr="00E84F9C" w:rsidRDefault="001C3E8E" w:rsidP="001C3E8E">
            <w:pPr>
              <w:ind w:left="0" w:firstLine="0"/>
              <w:jc w:val="center"/>
              <w:rPr>
                <w:b/>
                <w:bCs/>
                <w:sz w:val="20"/>
                <w:szCs w:val="20"/>
              </w:rPr>
            </w:pPr>
            <w:r w:rsidRPr="00E84F9C">
              <w:rPr>
                <w:b/>
                <w:bCs/>
                <w:sz w:val="20"/>
                <w:szCs w:val="20"/>
              </w:rPr>
              <w:t>Nom, prénom de l’élève</w:t>
            </w:r>
          </w:p>
        </w:tc>
        <w:tc>
          <w:tcPr>
            <w:tcW w:w="3473" w:type="dxa"/>
            <w:tcBorders>
              <w:top w:val="dotted" w:sz="4" w:space="0" w:color="auto"/>
              <w:left w:val="nil"/>
              <w:bottom w:val="nil"/>
              <w:right w:val="nil"/>
            </w:tcBorders>
            <w:vAlign w:val="center"/>
          </w:tcPr>
          <w:p w14:paraId="176711E0" w14:textId="478928F9" w:rsidR="001C3E8E" w:rsidRPr="00E84F9C" w:rsidRDefault="00E84F9C" w:rsidP="001C3E8E">
            <w:pPr>
              <w:ind w:left="0" w:firstLine="0"/>
              <w:jc w:val="center"/>
              <w:rPr>
                <w:b/>
                <w:bCs/>
                <w:sz w:val="20"/>
                <w:szCs w:val="20"/>
              </w:rPr>
            </w:pPr>
            <w:r w:rsidRPr="00E84F9C">
              <w:rPr>
                <w:b/>
                <w:bCs/>
                <w:sz w:val="20"/>
                <w:szCs w:val="20"/>
              </w:rPr>
              <w:t>Niveau</w:t>
            </w:r>
            <w:r w:rsidR="001C3E8E" w:rsidRPr="00E84F9C">
              <w:rPr>
                <w:b/>
                <w:bCs/>
                <w:sz w:val="20"/>
                <w:szCs w:val="20"/>
              </w:rPr>
              <w:t xml:space="preserve"> scolaire</w:t>
            </w:r>
          </w:p>
        </w:tc>
        <w:tc>
          <w:tcPr>
            <w:tcW w:w="3473" w:type="dxa"/>
            <w:tcBorders>
              <w:top w:val="dotted" w:sz="4" w:space="0" w:color="auto"/>
              <w:left w:val="nil"/>
              <w:bottom w:val="nil"/>
              <w:right w:val="single" w:sz="4" w:space="0" w:color="auto"/>
            </w:tcBorders>
            <w:vAlign w:val="center"/>
          </w:tcPr>
          <w:p w14:paraId="682571C6" w14:textId="60F55EC6" w:rsidR="001C3E8E" w:rsidRPr="00E84F9C" w:rsidRDefault="001C3E8E" w:rsidP="001C3E8E">
            <w:pPr>
              <w:ind w:left="0" w:firstLine="0"/>
              <w:jc w:val="center"/>
              <w:rPr>
                <w:b/>
                <w:bCs/>
                <w:sz w:val="20"/>
                <w:szCs w:val="20"/>
              </w:rPr>
            </w:pPr>
            <w:r w:rsidRPr="00E84F9C">
              <w:rPr>
                <w:b/>
                <w:bCs/>
                <w:sz w:val="20"/>
                <w:szCs w:val="20"/>
              </w:rPr>
              <w:t>École fréquentée</w:t>
            </w:r>
          </w:p>
        </w:tc>
      </w:tr>
      <w:tr w:rsidR="002D3BC9" w14:paraId="6969270E" w14:textId="77777777" w:rsidTr="00F83BAB">
        <w:trPr>
          <w:gridAfter w:val="1"/>
          <w:wAfter w:w="10" w:type="dxa"/>
          <w:trHeight w:val="720"/>
        </w:trPr>
        <w:tc>
          <w:tcPr>
            <w:tcW w:w="3474" w:type="dxa"/>
            <w:gridSpan w:val="2"/>
            <w:tcBorders>
              <w:top w:val="nil"/>
              <w:left w:val="single" w:sz="4" w:space="0" w:color="auto"/>
              <w:bottom w:val="dotted" w:sz="4" w:space="0" w:color="auto"/>
              <w:right w:val="nil"/>
            </w:tcBorders>
            <w:vAlign w:val="center"/>
          </w:tcPr>
          <w:p w14:paraId="4EB8CF13" w14:textId="77777777" w:rsidR="002D3BC9" w:rsidRDefault="002D3BC9" w:rsidP="001C3E8E">
            <w:pPr>
              <w:ind w:left="0" w:firstLine="0"/>
              <w:jc w:val="center"/>
            </w:pPr>
          </w:p>
        </w:tc>
        <w:tc>
          <w:tcPr>
            <w:tcW w:w="3473" w:type="dxa"/>
            <w:tcBorders>
              <w:top w:val="nil"/>
              <w:left w:val="nil"/>
              <w:bottom w:val="dotted" w:sz="4" w:space="0" w:color="auto"/>
              <w:right w:val="nil"/>
            </w:tcBorders>
            <w:vAlign w:val="center"/>
          </w:tcPr>
          <w:p w14:paraId="22ECEF56" w14:textId="77777777" w:rsidR="002D3BC9" w:rsidRDefault="002D3BC9" w:rsidP="001C3E8E">
            <w:pPr>
              <w:ind w:left="0" w:firstLine="0"/>
              <w:jc w:val="center"/>
            </w:pPr>
          </w:p>
        </w:tc>
        <w:tc>
          <w:tcPr>
            <w:tcW w:w="3473" w:type="dxa"/>
            <w:tcBorders>
              <w:top w:val="nil"/>
              <w:left w:val="nil"/>
              <w:bottom w:val="dotted" w:sz="4" w:space="0" w:color="auto"/>
              <w:right w:val="single" w:sz="4" w:space="0" w:color="auto"/>
            </w:tcBorders>
            <w:vAlign w:val="center"/>
          </w:tcPr>
          <w:p w14:paraId="76A66B23" w14:textId="77777777" w:rsidR="002D3BC9" w:rsidRDefault="002D3BC9" w:rsidP="001C3E8E">
            <w:pPr>
              <w:ind w:left="0" w:firstLine="0"/>
              <w:jc w:val="center"/>
            </w:pPr>
          </w:p>
        </w:tc>
      </w:tr>
      <w:tr w:rsidR="002D3BC9" w:rsidRPr="002D3BC9" w14:paraId="3D5C7DB5" w14:textId="77777777" w:rsidTr="00F83BAB">
        <w:trPr>
          <w:gridAfter w:val="1"/>
          <w:wAfter w:w="10" w:type="dxa"/>
        </w:trPr>
        <w:tc>
          <w:tcPr>
            <w:tcW w:w="3474" w:type="dxa"/>
            <w:gridSpan w:val="2"/>
            <w:tcBorders>
              <w:top w:val="dotted" w:sz="4" w:space="0" w:color="auto"/>
              <w:left w:val="single" w:sz="4" w:space="0" w:color="auto"/>
              <w:bottom w:val="nil"/>
              <w:right w:val="nil"/>
            </w:tcBorders>
            <w:vAlign w:val="center"/>
          </w:tcPr>
          <w:p w14:paraId="610252C6" w14:textId="7F223D30" w:rsidR="002D3BC9" w:rsidRPr="002D3BC9" w:rsidRDefault="002D3BC9" w:rsidP="001C3E8E">
            <w:pPr>
              <w:ind w:left="0" w:firstLine="0"/>
              <w:jc w:val="center"/>
              <w:rPr>
                <w:b/>
                <w:bCs/>
                <w:sz w:val="20"/>
                <w:szCs w:val="20"/>
              </w:rPr>
            </w:pPr>
            <w:r w:rsidRPr="002D3BC9">
              <w:rPr>
                <w:b/>
                <w:bCs/>
                <w:sz w:val="20"/>
                <w:szCs w:val="20"/>
              </w:rPr>
              <w:t>Adresse principale</w:t>
            </w:r>
          </w:p>
        </w:tc>
        <w:tc>
          <w:tcPr>
            <w:tcW w:w="3473" w:type="dxa"/>
            <w:tcBorders>
              <w:top w:val="dotted" w:sz="4" w:space="0" w:color="auto"/>
              <w:left w:val="nil"/>
              <w:bottom w:val="nil"/>
              <w:right w:val="nil"/>
            </w:tcBorders>
            <w:vAlign w:val="center"/>
          </w:tcPr>
          <w:p w14:paraId="312E6DD1" w14:textId="41C754C2" w:rsidR="002D3BC9" w:rsidRPr="002D3BC9" w:rsidRDefault="002D3BC9" w:rsidP="001C3E8E">
            <w:pPr>
              <w:ind w:left="0" w:firstLine="0"/>
              <w:jc w:val="center"/>
              <w:rPr>
                <w:b/>
                <w:bCs/>
                <w:sz w:val="20"/>
                <w:szCs w:val="20"/>
              </w:rPr>
            </w:pPr>
            <w:r w:rsidRPr="002D3BC9">
              <w:rPr>
                <w:b/>
                <w:bCs/>
                <w:sz w:val="20"/>
                <w:szCs w:val="20"/>
              </w:rPr>
              <w:t>Ville</w:t>
            </w:r>
          </w:p>
        </w:tc>
        <w:tc>
          <w:tcPr>
            <w:tcW w:w="3473" w:type="dxa"/>
            <w:tcBorders>
              <w:top w:val="dotted" w:sz="4" w:space="0" w:color="auto"/>
              <w:left w:val="nil"/>
              <w:bottom w:val="nil"/>
              <w:right w:val="single" w:sz="4" w:space="0" w:color="auto"/>
            </w:tcBorders>
            <w:vAlign w:val="center"/>
          </w:tcPr>
          <w:p w14:paraId="5D37B661" w14:textId="4E8494B6" w:rsidR="002D3BC9" w:rsidRPr="002D3BC9" w:rsidRDefault="002D3BC9" w:rsidP="001C3E8E">
            <w:pPr>
              <w:ind w:left="0" w:firstLine="0"/>
              <w:jc w:val="center"/>
              <w:rPr>
                <w:b/>
                <w:bCs/>
                <w:sz w:val="20"/>
                <w:szCs w:val="20"/>
              </w:rPr>
            </w:pPr>
            <w:r w:rsidRPr="002D3BC9">
              <w:rPr>
                <w:b/>
                <w:bCs/>
                <w:sz w:val="20"/>
                <w:szCs w:val="20"/>
              </w:rPr>
              <w:t>Code postal</w:t>
            </w:r>
          </w:p>
        </w:tc>
      </w:tr>
      <w:tr w:rsidR="00E84F9C" w:rsidRPr="002D3BC9" w14:paraId="7868EFCB" w14:textId="77777777" w:rsidTr="00F83BAB">
        <w:trPr>
          <w:gridAfter w:val="1"/>
          <w:wAfter w:w="10" w:type="dxa"/>
        </w:trPr>
        <w:tc>
          <w:tcPr>
            <w:tcW w:w="3474" w:type="dxa"/>
            <w:gridSpan w:val="2"/>
            <w:tcBorders>
              <w:top w:val="dotted" w:sz="4" w:space="0" w:color="auto"/>
              <w:left w:val="single" w:sz="4" w:space="0" w:color="auto"/>
              <w:bottom w:val="nil"/>
              <w:right w:val="nil"/>
            </w:tcBorders>
            <w:vAlign w:val="center"/>
          </w:tcPr>
          <w:p w14:paraId="3CEF81C9" w14:textId="77777777" w:rsidR="00E84F9C" w:rsidRDefault="00E84F9C" w:rsidP="001C3E8E">
            <w:pPr>
              <w:ind w:left="0" w:firstLine="0"/>
              <w:jc w:val="center"/>
              <w:rPr>
                <w:b/>
                <w:bCs/>
                <w:sz w:val="20"/>
                <w:szCs w:val="20"/>
              </w:rPr>
            </w:pPr>
          </w:p>
          <w:p w14:paraId="6FBAD24C" w14:textId="4B52C945" w:rsidR="00E84F9C" w:rsidRPr="002D3BC9" w:rsidRDefault="00E84F9C" w:rsidP="001C3E8E">
            <w:pPr>
              <w:ind w:left="0" w:firstLine="0"/>
              <w:jc w:val="center"/>
              <w:rPr>
                <w:b/>
                <w:bCs/>
                <w:sz w:val="20"/>
                <w:szCs w:val="20"/>
              </w:rPr>
            </w:pPr>
          </w:p>
        </w:tc>
        <w:tc>
          <w:tcPr>
            <w:tcW w:w="3473" w:type="dxa"/>
            <w:tcBorders>
              <w:top w:val="dotted" w:sz="4" w:space="0" w:color="auto"/>
              <w:left w:val="nil"/>
              <w:bottom w:val="nil"/>
              <w:right w:val="nil"/>
            </w:tcBorders>
            <w:vAlign w:val="center"/>
          </w:tcPr>
          <w:p w14:paraId="6D22A50B" w14:textId="77777777" w:rsidR="00E84F9C" w:rsidRPr="002D3BC9" w:rsidRDefault="00E84F9C" w:rsidP="001C3E8E">
            <w:pPr>
              <w:ind w:left="0" w:firstLine="0"/>
              <w:jc w:val="center"/>
              <w:rPr>
                <w:b/>
                <w:bCs/>
                <w:sz w:val="20"/>
                <w:szCs w:val="20"/>
              </w:rPr>
            </w:pPr>
          </w:p>
        </w:tc>
        <w:tc>
          <w:tcPr>
            <w:tcW w:w="3473" w:type="dxa"/>
            <w:tcBorders>
              <w:top w:val="dotted" w:sz="4" w:space="0" w:color="auto"/>
              <w:left w:val="nil"/>
              <w:bottom w:val="nil"/>
              <w:right w:val="single" w:sz="4" w:space="0" w:color="auto"/>
            </w:tcBorders>
            <w:vAlign w:val="center"/>
          </w:tcPr>
          <w:p w14:paraId="65228583" w14:textId="77777777" w:rsidR="00E84F9C" w:rsidRPr="002D3BC9" w:rsidRDefault="00E84F9C" w:rsidP="001C3E8E">
            <w:pPr>
              <w:ind w:left="0" w:firstLine="0"/>
              <w:jc w:val="center"/>
              <w:rPr>
                <w:b/>
                <w:bCs/>
                <w:sz w:val="20"/>
                <w:szCs w:val="20"/>
              </w:rPr>
            </w:pPr>
          </w:p>
        </w:tc>
      </w:tr>
      <w:tr w:rsidR="00E84F9C" w:rsidRPr="00A85686" w14:paraId="38C8B9A4" w14:textId="77777777" w:rsidTr="00E84F9C">
        <w:trPr>
          <w:trHeight w:val="398"/>
        </w:trPr>
        <w:tc>
          <w:tcPr>
            <w:tcW w:w="10430" w:type="dxa"/>
            <w:gridSpan w:val="5"/>
            <w:tcBorders>
              <w:top w:val="single" w:sz="4" w:space="0" w:color="000000" w:themeColor="text1"/>
              <w:left w:val="nil"/>
              <w:bottom w:val="single" w:sz="4" w:space="0" w:color="auto"/>
              <w:right w:val="nil"/>
            </w:tcBorders>
            <w:shd w:val="clear" w:color="auto" w:fill="auto"/>
            <w:vAlign w:val="center"/>
          </w:tcPr>
          <w:p w14:paraId="77DB729C" w14:textId="77777777" w:rsidR="00E84F9C" w:rsidRPr="00E84F9C" w:rsidRDefault="00E84F9C" w:rsidP="0077566F">
            <w:pPr>
              <w:ind w:left="0" w:firstLine="0"/>
              <w:jc w:val="left"/>
              <w:rPr>
                <w:b/>
                <w:bCs/>
                <w:sz w:val="16"/>
                <w:szCs w:val="16"/>
              </w:rPr>
            </w:pPr>
          </w:p>
        </w:tc>
      </w:tr>
      <w:tr w:rsidR="00E93045" w:rsidRPr="00A85686" w14:paraId="2A62ECB3" w14:textId="77777777" w:rsidTr="00E84F9C">
        <w:trPr>
          <w:trHeight w:val="418"/>
        </w:trPr>
        <w:tc>
          <w:tcPr>
            <w:tcW w:w="10430" w:type="dxa"/>
            <w:gridSpan w:val="5"/>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741A274F" w14:textId="319E859D" w:rsidR="00E93045" w:rsidRPr="00E84F9C" w:rsidRDefault="00E84F9C" w:rsidP="0077566F">
            <w:pPr>
              <w:ind w:left="0" w:firstLine="0"/>
              <w:jc w:val="left"/>
              <w:rPr>
                <w:b/>
                <w:bCs/>
                <w:sz w:val="32"/>
                <w:szCs w:val="32"/>
              </w:rPr>
            </w:pPr>
            <w:r w:rsidRPr="00E84F9C">
              <w:rPr>
                <w:b/>
                <w:bCs/>
                <w:sz w:val="32"/>
                <w:szCs w:val="32"/>
              </w:rPr>
              <w:t>DISCIPLINE</w:t>
            </w:r>
          </w:p>
        </w:tc>
      </w:tr>
      <w:tr w:rsidR="00E84F9C" w:rsidRPr="00A85686" w14:paraId="27646CD4" w14:textId="77777777" w:rsidTr="00E84F9C">
        <w:trPr>
          <w:trHeight w:val="62"/>
        </w:trPr>
        <w:tc>
          <w:tcPr>
            <w:tcW w:w="10430" w:type="dxa"/>
            <w:gridSpan w:val="5"/>
            <w:tcBorders>
              <w:top w:val="single" w:sz="4" w:space="0" w:color="000000" w:themeColor="text1"/>
              <w:left w:val="nil"/>
              <w:bottom w:val="single" w:sz="4" w:space="0" w:color="auto"/>
              <w:right w:val="nil"/>
            </w:tcBorders>
            <w:shd w:val="clear" w:color="auto" w:fill="1F3864" w:themeFill="accent1" w:themeFillShade="80"/>
            <w:vAlign w:val="center"/>
          </w:tcPr>
          <w:p w14:paraId="75ADCB7D" w14:textId="77777777" w:rsidR="00E84F9C" w:rsidRPr="00E84F9C" w:rsidRDefault="00E84F9C" w:rsidP="0077566F">
            <w:pPr>
              <w:ind w:left="0" w:firstLine="0"/>
              <w:jc w:val="left"/>
              <w:rPr>
                <w:b/>
                <w:bCs/>
                <w:sz w:val="8"/>
                <w:szCs w:val="8"/>
              </w:rPr>
            </w:pPr>
          </w:p>
        </w:tc>
      </w:tr>
      <w:tr w:rsidR="00F83BAB" w:rsidRPr="009C7499" w14:paraId="76C95FED" w14:textId="77777777" w:rsidTr="0077566F">
        <w:trPr>
          <w:trHeight w:val="576"/>
        </w:trPr>
        <w:tc>
          <w:tcPr>
            <w:tcW w:w="30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EB7DD" w14:textId="4F15C164" w:rsidR="00F83BAB" w:rsidRPr="0077566F" w:rsidRDefault="00F83BAB" w:rsidP="0077566F">
            <w:pPr>
              <w:ind w:left="0" w:firstLine="0"/>
              <w:jc w:val="left"/>
              <w:rPr>
                <w:sz w:val="24"/>
                <w:szCs w:val="24"/>
              </w:rPr>
            </w:pPr>
            <w:r w:rsidRPr="0077566F">
              <w:rPr>
                <w:b/>
                <w:bCs/>
                <w:sz w:val="24"/>
                <w:szCs w:val="24"/>
              </w:rPr>
              <w:t>Choix de la disciplin</w:t>
            </w:r>
            <w:r w:rsidR="00352493" w:rsidRPr="0077566F">
              <w:rPr>
                <w:b/>
                <w:bCs/>
                <w:sz w:val="24"/>
                <w:szCs w:val="24"/>
              </w:rPr>
              <w:t>e</w:t>
            </w:r>
          </w:p>
        </w:tc>
        <w:sdt>
          <w:sdtPr>
            <w:rPr>
              <w:b/>
              <w:bCs/>
              <w:sz w:val="24"/>
              <w:szCs w:val="24"/>
            </w:rPr>
            <w:alias w:val="Écurie MDG"/>
            <w:tag w:val="Écurie MDG"/>
            <w:id w:val="657270708"/>
            <w:placeholder>
              <w:docPart w:val="DefaultPlaceholder_-1854013438"/>
            </w:placeholder>
            <w:showingPlcHdr/>
            <w:comboBox>
              <w:listItem w:value="Choisissez un élément."/>
              <w:listItem w:displayText="Ateliers d'Arts plastiques" w:value="Ateliers d'Arts plastiques"/>
              <w:listItem w:displayText="Club d'athlétisme" w:value="Club d'athlétisme"/>
              <w:listItem w:displayText="Dojo d'Arts Martiaux" w:value="Dojo d'Arts Martiaux"/>
              <w:listItem w:displayText="Baseball, Pionniers Saguenay Lac St-Jean" w:value="Baseball, Pionniers Saguenay Lac St-Jean"/>
              <w:listItem w:displayText="Club de Basket Chicoutimi" w:value="Club de Basket Chicoutimi"/>
              <w:listItem w:displayText="Cub de boxe Chicoutimi" w:value="Cub de boxe Chicoutimi"/>
              <w:listItem w:displayText="Dimension Cheerleading" w:value="Dimension Cheerleading"/>
              <w:listItem w:displayText="Cyclisme Gestion MC Performance" w:value="Cyclisme Gestion MC Performance"/>
              <w:listItem w:displayText="Académie de danse Saguenay" w:value="Académie de danse Saguenay"/>
              <w:listItem w:displayText="École danse Florence Fourcaudot" w:value="École danse Florence Fourcaudot"/>
              <w:listItem w:displayText="École de danse Farandoles" w:value="École de danse Farandoles"/>
              <w:listItem w:displayText="Entrainement fonctionnel - Crossfit" w:value="Entrainement fonctionnel - Crossfit"/>
              <w:listItem w:displayText="Escalade - Beta Crux" w:value="Escalade - Beta Crux"/>
              <w:listItem w:displayText="Ferme équestre Beau Pré" w:value="Ferme équestre Beau Pré"/>
              <w:listItem w:displayText="Écurie MDG" w:value="Écurie MDG"/>
              <w:listItem w:displayText="Centre Équestre Élisée" w:value="Centre Équestre Élisée"/>
              <w:listItem w:displayText="Équipe de Football" w:value="Équipe de Football"/>
              <w:listItem w:displayText="Club de Gymnastique Saguenay" w:value="Club de Gymnastique Saguenay"/>
              <w:listItem w:displayText="Hockey Mineur Saguenay" w:value="Hockey Mineur Saguenay"/>
              <w:listItem w:displayText="Hockey Mustangs" w:value="Hockey Mustangs"/>
              <w:listItem w:displayText="Institut de Judo Chicoutimi" w:value="Institut de Judo Chicoutimi"/>
              <w:listItem w:displayText="École de musique Chicoutimi" w:value="École de musique Chicoutimi"/>
              <w:listItem w:displayText="Conservatoire de musique Saguenay" w:value="Conservatoire de musique Saguenay"/>
              <w:listItem w:displayText="Club de nage synchronisée- natation artistique" w:value="Club de nage synchronisée- natation artistique"/>
              <w:listItem w:displayText="Club de natation Chicoutimi" w:value="Club de natation Chicoutimi"/>
              <w:listItem w:displayText="Patinage artistique Les fines lames" w:value="Patinage artistique Les fines lames"/>
              <w:listItem w:displayText="Patinage de vitesse" w:value="Patinage de vitesse"/>
              <w:listItem w:displayText="Ski Convergence" w:value="Ski Convergence"/>
              <w:listItem w:displayText="Sno-École de snowboard Saguenay" w:value="Sno-École de snowboard Saguenay"/>
              <w:listItem w:displayText="Club de soccer Venturi" w:value="Club de soccer Venturi"/>
              <w:listItem w:displayText="Club de tennis intérieur Saguenay" w:value="Club de tennis intérieur Saguenay"/>
              <w:listItem w:displayText="Triathlon-Club béluga de la Baie" w:value="Triathlon-Club béluga de la Baie"/>
              <w:listItem w:displayText="Club de volleyball Saguenay" w:value="Club de volleyball Saguenay"/>
            </w:comboBox>
          </w:sdtPr>
          <w:sdtEndPr/>
          <w:sdtContent>
            <w:tc>
              <w:tcPr>
                <w:tcW w:w="7393" w:type="dxa"/>
                <w:gridSpan w:val="4"/>
                <w:tcBorders>
                  <w:top w:val="single" w:sz="4" w:space="0" w:color="auto"/>
                  <w:left w:val="single" w:sz="4" w:space="0" w:color="auto"/>
                  <w:bottom w:val="single" w:sz="4" w:space="0" w:color="auto"/>
                  <w:right w:val="single" w:sz="4" w:space="0" w:color="auto"/>
                </w:tcBorders>
                <w:vAlign w:val="center"/>
              </w:tcPr>
              <w:p w14:paraId="5386D5EA" w14:textId="5C363E7A" w:rsidR="00F83BAB" w:rsidRPr="00D57428" w:rsidRDefault="006E094D" w:rsidP="00AF72F3">
                <w:pPr>
                  <w:ind w:left="0" w:firstLine="0"/>
                  <w:jc w:val="left"/>
                  <w:rPr>
                    <w:b/>
                    <w:bCs/>
                    <w:sz w:val="24"/>
                    <w:szCs w:val="24"/>
                  </w:rPr>
                </w:pPr>
                <w:r w:rsidRPr="0077566F">
                  <w:rPr>
                    <w:rStyle w:val="Textedelespacerserv"/>
                    <w:bdr w:val="single" w:sz="4" w:space="0" w:color="auto"/>
                    <w:shd w:val="clear" w:color="auto" w:fill="FFF2CC" w:themeFill="accent4" w:themeFillTint="33"/>
                  </w:rPr>
                  <w:t>Choisissez un élément.</w:t>
                </w:r>
              </w:p>
            </w:tc>
          </w:sdtContent>
        </w:sdt>
      </w:tr>
    </w:tbl>
    <w:p w14:paraId="64622C67" w14:textId="35666607" w:rsidR="001C3E8E" w:rsidRDefault="00F83BAB" w:rsidP="00B9531B">
      <w:pPr>
        <w:ind w:left="0" w:firstLine="0"/>
        <w:rPr>
          <w:sz w:val="14"/>
          <w:szCs w:val="14"/>
        </w:rPr>
      </w:pPr>
      <w:r>
        <w:rPr>
          <w:sz w:val="14"/>
          <w:szCs w:val="14"/>
        </w:rPr>
        <w:t xml:space="preserve">             </w:t>
      </w:r>
    </w:p>
    <w:p w14:paraId="312D6D18" w14:textId="77777777" w:rsidR="00E84F9C" w:rsidRPr="001C7D72" w:rsidRDefault="00E84F9C" w:rsidP="00B9531B">
      <w:pPr>
        <w:ind w:left="0" w:firstLine="0"/>
        <w:rPr>
          <w:sz w:val="14"/>
          <w:szCs w:val="14"/>
        </w:rPr>
      </w:pPr>
    </w:p>
    <w:tbl>
      <w:tblPr>
        <w:tblStyle w:val="Grilledutableau"/>
        <w:tblW w:w="0" w:type="auto"/>
        <w:tblInd w:w="360" w:type="dxa"/>
        <w:tblLook w:val="04A0" w:firstRow="1" w:lastRow="0" w:firstColumn="1" w:lastColumn="0" w:noHBand="0" w:noVBand="1"/>
      </w:tblPr>
      <w:tblGrid>
        <w:gridCol w:w="3562"/>
        <w:gridCol w:w="3618"/>
        <w:gridCol w:w="393"/>
        <w:gridCol w:w="370"/>
        <w:gridCol w:w="2487"/>
      </w:tblGrid>
      <w:tr w:rsidR="00830B02" w:rsidRPr="009C7499" w14:paraId="078C3511" w14:textId="77777777" w:rsidTr="0055728A">
        <w:tc>
          <w:tcPr>
            <w:tcW w:w="10430" w:type="dxa"/>
            <w:gridSpan w:val="5"/>
            <w:tcBorders>
              <w:top w:val="single" w:sz="4" w:space="0" w:color="auto"/>
              <w:left w:val="single" w:sz="4" w:space="0" w:color="auto"/>
              <w:bottom w:val="single" w:sz="4" w:space="0" w:color="000000" w:themeColor="text1"/>
              <w:right w:val="single" w:sz="4" w:space="0" w:color="auto"/>
            </w:tcBorders>
            <w:vAlign w:val="center"/>
          </w:tcPr>
          <w:p w14:paraId="797E90F6" w14:textId="393733A4" w:rsidR="00830B02" w:rsidRPr="009C7499" w:rsidRDefault="00830B02" w:rsidP="006063D9">
            <w:pPr>
              <w:ind w:left="0" w:firstLine="0"/>
              <w:jc w:val="left"/>
              <w:rPr>
                <w:b/>
                <w:bCs/>
                <w:sz w:val="32"/>
                <w:szCs w:val="32"/>
              </w:rPr>
            </w:pPr>
            <w:r w:rsidRPr="009C7499">
              <w:rPr>
                <w:b/>
                <w:bCs/>
                <w:sz w:val="32"/>
                <w:szCs w:val="32"/>
              </w:rPr>
              <w:t>SERVICE</w:t>
            </w:r>
          </w:p>
        </w:tc>
      </w:tr>
      <w:tr w:rsidR="00A85686" w:rsidRPr="00A85686" w14:paraId="6AA3A90E" w14:textId="77777777" w:rsidTr="00E84F9C">
        <w:trPr>
          <w:trHeight w:val="275"/>
        </w:trPr>
        <w:tc>
          <w:tcPr>
            <w:tcW w:w="10430" w:type="dxa"/>
            <w:gridSpan w:val="5"/>
            <w:tcBorders>
              <w:top w:val="single" w:sz="4" w:space="0" w:color="000000" w:themeColor="text1"/>
              <w:left w:val="single" w:sz="4" w:space="0" w:color="auto"/>
              <w:bottom w:val="single" w:sz="4" w:space="0" w:color="000000" w:themeColor="text1"/>
              <w:right w:val="single" w:sz="4" w:space="0" w:color="auto"/>
            </w:tcBorders>
            <w:shd w:val="clear" w:color="auto" w:fill="1F3864" w:themeFill="accent1" w:themeFillShade="80"/>
            <w:vAlign w:val="center"/>
          </w:tcPr>
          <w:p w14:paraId="44CC3F42" w14:textId="3E2D3A49" w:rsidR="00A85686" w:rsidRPr="00A85686" w:rsidRDefault="00A85686" w:rsidP="00A85686">
            <w:pPr>
              <w:ind w:left="0" w:firstLine="0"/>
              <w:jc w:val="center"/>
              <w:rPr>
                <w:b/>
                <w:bCs/>
                <w:sz w:val="28"/>
                <w:szCs w:val="28"/>
              </w:rPr>
            </w:pPr>
            <w:r w:rsidRPr="00A85686">
              <w:rPr>
                <w:b/>
                <w:bCs/>
                <w:sz w:val="28"/>
                <w:szCs w:val="28"/>
              </w:rPr>
              <w:t>Déplacement le midi vers le plateau d’entrainement</w:t>
            </w:r>
            <w:r w:rsidR="0048075F">
              <w:rPr>
                <w:b/>
                <w:bCs/>
                <w:sz w:val="28"/>
                <w:szCs w:val="28"/>
              </w:rPr>
              <w:t xml:space="preserve"> </w:t>
            </w:r>
          </w:p>
        </w:tc>
      </w:tr>
      <w:tr w:rsidR="00830B02" w:rsidRPr="009C7499" w14:paraId="757BB1FE" w14:textId="77777777" w:rsidTr="00607098">
        <w:trPr>
          <w:trHeight w:val="576"/>
        </w:trPr>
        <w:tc>
          <w:tcPr>
            <w:tcW w:w="7573"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14:paraId="2DFB5B72" w14:textId="771CB8D8" w:rsidR="00830B02" w:rsidRPr="0077566F" w:rsidRDefault="00830B02" w:rsidP="00830B02">
            <w:pPr>
              <w:ind w:left="0" w:firstLine="0"/>
              <w:jc w:val="left"/>
              <w:rPr>
                <w:sz w:val="20"/>
                <w:szCs w:val="20"/>
              </w:rPr>
            </w:pPr>
            <w:r w:rsidRPr="0077566F">
              <w:rPr>
                <w:sz w:val="20"/>
                <w:szCs w:val="20"/>
              </w:rPr>
              <w:t>Mon enfant marche pour se rendre à son plateau</w:t>
            </w:r>
            <w:r w:rsidR="00DD6D7D" w:rsidRPr="0077566F">
              <w:rPr>
                <w:sz w:val="20"/>
                <w:szCs w:val="20"/>
              </w:rPr>
              <w:t xml:space="preserve"> d’entrainement</w:t>
            </w:r>
            <w:r w:rsidRPr="0077566F">
              <w:rPr>
                <w:sz w:val="20"/>
                <w:szCs w:val="20"/>
              </w:rPr>
              <w:t> :</w:t>
            </w:r>
          </w:p>
        </w:tc>
        <w:tc>
          <w:tcPr>
            <w:tcW w:w="2857" w:type="dxa"/>
            <w:gridSpan w:val="2"/>
            <w:tcBorders>
              <w:top w:val="single" w:sz="4" w:space="0" w:color="000000" w:themeColor="text1"/>
              <w:left w:val="single" w:sz="4" w:space="0" w:color="auto"/>
              <w:bottom w:val="single" w:sz="4" w:space="0" w:color="000000"/>
              <w:right w:val="single" w:sz="4" w:space="0" w:color="auto"/>
            </w:tcBorders>
            <w:vAlign w:val="center"/>
          </w:tcPr>
          <w:p w14:paraId="1EEFED9F" w14:textId="0EBB3DDD" w:rsidR="00830B02" w:rsidRPr="009C7499" w:rsidRDefault="00C52F65" w:rsidP="006063D9">
            <w:pPr>
              <w:ind w:left="0" w:firstLine="0"/>
              <w:jc w:val="center"/>
              <w:rPr>
                <w:sz w:val="40"/>
                <w:szCs w:val="40"/>
              </w:rPr>
            </w:pPr>
            <w:sdt>
              <w:sdtPr>
                <w:rPr>
                  <w:sz w:val="40"/>
                  <w:szCs w:val="40"/>
                </w:rPr>
                <w:id w:val="-1565023996"/>
                <w14:checkbox>
                  <w14:checked w14:val="0"/>
                  <w14:checkedState w14:val="2612" w14:font="MS Gothic"/>
                  <w14:uncheckedState w14:val="2610" w14:font="MS Gothic"/>
                </w14:checkbox>
              </w:sdtPr>
              <w:sdtEndPr/>
              <w:sdtContent>
                <w:r w:rsidR="00AF72F3">
                  <w:rPr>
                    <w:rFonts w:ascii="MS Gothic" w:eastAsia="MS Gothic" w:hAnsi="MS Gothic" w:hint="eastAsia"/>
                    <w:sz w:val="40"/>
                    <w:szCs w:val="40"/>
                  </w:rPr>
                  <w:t>☐</w:t>
                </w:r>
              </w:sdtContent>
            </w:sdt>
          </w:p>
        </w:tc>
      </w:tr>
      <w:tr w:rsidR="00830B02" w:rsidRPr="009C7499" w14:paraId="2B66D9F9" w14:textId="77777777" w:rsidTr="00607098">
        <w:trPr>
          <w:trHeight w:val="576"/>
        </w:trPr>
        <w:tc>
          <w:tcPr>
            <w:tcW w:w="7573"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14:paraId="78FDDE7B" w14:textId="073237C5" w:rsidR="00830B02" w:rsidRPr="0077566F" w:rsidRDefault="00830B02" w:rsidP="00830B02">
            <w:pPr>
              <w:ind w:left="0" w:firstLine="0"/>
              <w:jc w:val="left"/>
              <w:rPr>
                <w:sz w:val="20"/>
                <w:szCs w:val="20"/>
              </w:rPr>
            </w:pPr>
            <w:r w:rsidRPr="0077566F">
              <w:rPr>
                <w:sz w:val="20"/>
                <w:szCs w:val="20"/>
              </w:rPr>
              <w:t>Mon enfant utilise</w:t>
            </w:r>
            <w:r w:rsidR="0048075F" w:rsidRPr="0077566F">
              <w:rPr>
                <w:sz w:val="20"/>
                <w:szCs w:val="20"/>
              </w:rPr>
              <w:t xml:space="preserve"> </w:t>
            </w:r>
            <w:r w:rsidRPr="0077566F">
              <w:rPr>
                <w:sz w:val="20"/>
                <w:szCs w:val="20"/>
              </w:rPr>
              <w:t>le transport</w:t>
            </w:r>
            <w:r w:rsidR="00DD6D7D" w:rsidRPr="0077566F">
              <w:rPr>
                <w:sz w:val="20"/>
                <w:szCs w:val="20"/>
              </w:rPr>
              <w:t xml:space="preserve"> en autobus scolaire</w:t>
            </w:r>
            <w:r w:rsidRPr="0077566F">
              <w:rPr>
                <w:sz w:val="20"/>
                <w:szCs w:val="20"/>
              </w:rPr>
              <w:t xml:space="preserve"> pour se rendre à son plateau</w:t>
            </w:r>
            <w:r w:rsidR="00DD6D7D" w:rsidRPr="0077566F">
              <w:rPr>
                <w:sz w:val="20"/>
                <w:szCs w:val="20"/>
              </w:rPr>
              <w:t xml:space="preserve"> d’entrainement</w:t>
            </w:r>
            <w:r w:rsidRPr="0077566F">
              <w:rPr>
                <w:sz w:val="20"/>
                <w:szCs w:val="20"/>
              </w:rPr>
              <w:t> :</w:t>
            </w:r>
          </w:p>
        </w:tc>
        <w:tc>
          <w:tcPr>
            <w:tcW w:w="2857" w:type="dxa"/>
            <w:gridSpan w:val="2"/>
            <w:tcBorders>
              <w:top w:val="single" w:sz="4" w:space="0" w:color="000000"/>
              <w:left w:val="single" w:sz="4" w:space="0" w:color="auto"/>
              <w:bottom w:val="single" w:sz="4" w:space="0" w:color="000000"/>
              <w:right w:val="single" w:sz="4" w:space="0" w:color="auto"/>
            </w:tcBorders>
            <w:vAlign w:val="center"/>
          </w:tcPr>
          <w:p w14:paraId="3E4D0287" w14:textId="639C43E8" w:rsidR="00830B02" w:rsidRPr="009C7499" w:rsidRDefault="00C52F65" w:rsidP="006063D9">
            <w:pPr>
              <w:ind w:left="0" w:firstLine="0"/>
              <w:jc w:val="center"/>
              <w:rPr>
                <w:sz w:val="40"/>
                <w:szCs w:val="40"/>
              </w:rPr>
            </w:pPr>
            <w:sdt>
              <w:sdtPr>
                <w:rPr>
                  <w:sz w:val="40"/>
                  <w:szCs w:val="40"/>
                </w:rPr>
                <w:id w:val="-558087740"/>
                <w14:checkbox>
                  <w14:checked w14:val="0"/>
                  <w14:checkedState w14:val="2612" w14:font="MS Gothic"/>
                  <w14:uncheckedState w14:val="2610" w14:font="MS Gothic"/>
                </w14:checkbox>
              </w:sdtPr>
              <w:sdtEndPr/>
              <w:sdtContent>
                <w:r w:rsidR="00AF72F3">
                  <w:rPr>
                    <w:rFonts w:ascii="MS Gothic" w:eastAsia="MS Gothic" w:hAnsi="MS Gothic" w:hint="eastAsia"/>
                    <w:sz w:val="40"/>
                    <w:szCs w:val="40"/>
                  </w:rPr>
                  <w:t>☐</w:t>
                </w:r>
              </w:sdtContent>
            </w:sdt>
          </w:p>
        </w:tc>
      </w:tr>
      <w:tr w:rsidR="00830B02" w:rsidRPr="009C7499" w14:paraId="7F221334" w14:textId="77777777" w:rsidTr="00607098">
        <w:trPr>
          <w:trHeight w:val="576"/>
        </w:trPr>
        <w:tc>
          <w:tcPr>
            <w:tcW w:w="7573"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14:paraId="0D3841D4" w14:textId="57A797ED" w:rsidR="00830B02" w:rsidRPr="0077566F" w:rsidRDefault="00830B02" w:rsidP="00830B02">
            <w:pPr>
              <w:ind w:left="0" w:firstLine="0"/>
              <w:jc w:val="left"/>
              <w:rPr>
                <w:sz w:val="20"/>
                <w:szCs w:val="20"/>
              </w:rPr>
            </w:pPr>
            <w:r w:rsidRPr="0077566F">
              <w:rPr>
                <w:sz w:val="20"/>
                <w:szCs w:val="20"/>
              </w:rPr>
              <w:t>Mon enfant utilise l</w:t>
            </w:r>
            <w:r w:rsidR="0077566F">
              <w:rPr>
                <w:sz w:val="20"/>
                <w:szCs w:val="20"/>
              </w:rPr>
              <w:t>a</w:t>
            </w:r>
            <w:r w:rsidRPr="0077566F">
              <w:rPr>
                <w:sz w:val="20"/>
                <w:szCs w:val="20"/>
              </w:rPr>
              <w:t xml:space="preserve"> STS </w:t>
            </w:r>
            <w:r w:rsidR="0055728A" w:rsidRPr="0077566F">
              <w:rPr>
                <w:sz w:val="20"/>
                <w:szCs w:val="20"/>
              </w:rPr>
              <w:t>pour se rendre</w:t>
            </w:r>
            <w:r w:rsidR="0077566F" w:rsidRPr="0077566F">
              <w:rPr>
                <w:sz w:val="20"/>
                <w:szCs w:val="20"/>
              </w:rPr>
              <w:t xml:space="preserve"> à son plateau d’entrainement :</w:t>
            </w:r>
            <w:r w:rsidR="0055728A" w:rsidRPr="0077566F">
              <w:rPr>
                <w:sz w:val="20"/>
                <w:szCs w:val="20"/>
              </w:rPr>
              <w:t> :</w:t>
            </w:r>
          </w:p>
        </w:tc>
        <w:tc>
          <w:tcPr>
            <w:tcW w:w="2857" w:type="dxa"/>
            <w:gridSpan w:val="2"/>
            <w:tcBorders>
              <w:top w:val="single" w:sz="4" w:space="0" w:color="000000"/>
              <w:left w:val="single" w:sz="4" w:space="0" w:color="auto"/>
              <w:bottom w:val="nil"/>
              <w:right w:val="single" w:sz="4" w:space="0" w:color="auto"/>
            </w:tcBorders>
            <w:vAlign w:val="center"/>
          </w:tcPr>
          <w:p w14:paraId="424228C0" w14:textId="63A31BCA" w:rsidR="00830B02" w:rsidRPr="009C7499" w:rsidRDefault="00C52F65" w:rsidP="006063D9">
            <w:pPr>
              <w:ind w:left="0" w:firstLine="0"/>
              <w:jc w:val="center"/>
              <w:rPr>
                <w:sz w:val="40"/>
                <w:szCs w:val="40"/>
              </w:rPr>
            </w:pPr>
            <w:sdt>
              <w:sdtPr>
                <w:rPr>
                  <w:sz w:val="40"/>
                  <w:szCs w:val="40"/>
                </w:rPr>
                <w:id w:val="665365980"/>
                <w14:checkbox>
                  <w14:checked w14:val="0"/>
                  <w14:checkedState w14:val="2612" w14:font="MS Gothic"/>
                  <w14:uncheckedState w14:val="2610" w14:font="MS Gothic"/>
                </w14:checkbox>
              </w:sdtPr>
              <w:sdtEndPr/>
              <w:sdtContent>
                <w:r w:rsidR="0055728A">
                  <w:rPr>
                    <w:rFonts w:ascii="MS Gothic" w:eastAsia="MS Gothic" w:hAnsi="MS Gothic" w:hint="eastAsia"/>
                    <w:sz w:val="40"/>
                    <w:szCs w:val="40"/>
                  </w:rPr>
                  <w:t>☐</w:t>
                </w:r>
              </w:sdtContent>
            </w:sdt>
          </w:p>
        </w:tc>
      </w:tr>
      <w:tr w:rsidR="0055728A" w:rsidRPr="00A04AB6" w14:paraId="0316F0D9" w14:textId="77777777" w:rsidTr="0077566F">
        <w:trPr>
          <w:trHeight w:val="450"/>
        </w:trPr>
        <w:tc>
          <w:tcPr>
            <w:tcW w:w="7573"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14:paraId="58CE7356" w14:textId="25AE4808" w:rsidR="0055728A" w:rsidRPr="0077566F" w:rsidRDefault="00701108" w:rsidP="0077566F">
            <w:pPr>
              <w:ind w:left="0" w:firstLine="0"/>
              <w:jc w:val="left"/>
              <w:rPr>
                <w:sz w:val="20"/>
                <w:szCs w:val="20"/>
              </w:rPr>
            </w:pPr>
            <w:r w:rsidRPr="00211B2D">
              <w:rPr>
                <w:i/>
                <w:iCs/>
                <w:sz w:val="20"/>
                <w:szCs w:val="20"/>
              </w:rPr>
              <w:t>Information supplémentaire</w:t>
            </w:r>
            <w:r>
              <w:rPr>
                <w:sz w:val="20"/>
                <w:szCs w:val="20"/>
              </w:rPr>
              <w:t xml:space="preserve"> : </w:t>
            </w:r>
            <w:r w:rsidR="0055728A" w:rsidRPr="0077566F">
              <w:rPr>
                <w:sz w:val="20"/>
                <w:szCs w:val="20"/>
              </w:rPr>
              <w:t>Mon enfant utilise l</w:t>
            </w:r>
            <w:r w:rsidR="0077566F">
              <w:rPr>
                <w:sz w:val="20"/>
                <w:szCs w:val="20"/>
              </w:rPr>
              <w:t xml:space="preserve">a </w:t>
            </w:r>
            <w:r w:rsidR="0055728A" w:rsidRPr="0077566F">
              <w:rPr>
                <w:sz w:val="20"/>
                <w:szCs w:val="20"/>
              </w:rPr>
              <w:t>STS le matin et le soir :</w:t>
            </w:r>
          </w:p>
        </w:tc>
        <w:tc>
          <w:tcPr>
            <w:tcW w:w="2857" w:type="dxa"/>
            <w:gridSpan w:val="2"/>
            <w:tcBorders>
              <w:top w:val="single" w:sz="4" w:space="0" w:color="000000" w:themeColor="text1"/>
              <w:left w:val="single" w:sz="4" w:space="0" w:color="auto"/>
              <w:bottom w:val="single" w:sz="4" w:space="0" w:color="000000" w:themeColor="text1"/>
              <w:right w:val="single" w:sz="4" w:space="0" w:color="auto"/>
            </w:tcBorders>
          </w:tcPr>
          <w:p w14:paraId="07A29410" w14:textId="7058CEC8" w:rsidR="0055728A" w:rsidRPr="0055728A" w:rsidRDefault="0055728A" w:rsidP="0055728A">
            <w:pPr>
              <w:ind w:left="0" w:firstLine="0"/>
              <w:jc w:val="left"/>
              <w:rPr>
                <w:sz w:val="24"/>
                <w:szCs w:val="24"/>
              </w:rPr>
            </w:pPr>
            <w:r>
              <w:rPr>
                <w:sz w:val="40"/>
                <w:szCs w:val="40"/>
              </w:rPr>
              <w:t xml:space="preserve">            </w:t>
            </w:r>
            <w:sdt>
              <w:sdtPr>
                <w:rPr>
                  <w:sz w:val="40"/>
                  <w:szCs w:val="40"/>
                </w:rPr>
                <w:id w:val="-1963251195"/>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tc>
      </w:tr>
      <w:tr w:rsidR="0055728A" w:rsidRPr="00A04AB6" w14:paraId="44AEF437" w14:textId="77777777" w:rsidTr="0077566F">
        <w:trPr>
          <w:trHeight w:val="576"/>
        </w:trPr>
        <w:tc>
          <w:tcPr>
            <w:tcW w:w="3562" w:type="dxa"/>
            <w:tcBorders>
              <w:top w:val="single" w:sz="4" w:space="0" w:color="000000" w:themeColor="text1"/>
              <w:left w:val="single" w:sz="4" w:space="0" w:color="auto"/>
              <w:bottom w:val="single" w:sz="4" w:space="0" w:color="auto"/>
              <w:right w:val="dotted" w:sz="4" w:space="0" w:color="auto"/>
            </w:tcBorders>
            <w:shd w:val="clear" w:color="auto" w:fill="D5DCE4" w:themeFill="text2" w:themeFillTint="33"/>
            <w:vAlign w:val="center"/>
          </w:tcPr>
          <w:p w14:paraId="33B74F54" w14:textId="4C1CD37D" w:rsidR="0055728A" w:rsidRPr="007E0D3D" w:rsidRDefault="0055728A" w:rsidP="0055728A">
            <w:pPr>
              <w:ind w:left="0" w:firstLine="0"/>
              <w:jc w:val="left"/>
              <w:rPr>
                <w:b/>
                <w:bCs/>
                <w:sz w:val="24"/>
                <w:szCs w:val="24"/>
              </w:rPr>
            </w:pPr>
            <w:r w:rsidRPr="007E0D3D">
              <w:rPr>
                <w:b/>
                <w:bCs/>
                <w:sz w:val="24"/>
                <w:szCs w:val="24"/>
              </w:rPr>
              <w:t>Signature du parent :</w:t>
            </w:r>
          </w:p>
        </w:tc>
        <w:tc>
          <w:tcPr>
            <w:tcW w:w="3618" w:type="dxa"/>
            <w:tcBorders>
              <w:top w:val="single" w:sz="4" w:space="0" w:color="000000" w:themeColor="text1"/>
              <w:left w:val="dotted" w:sz="4" w:space="0" w:color="auto"/>
              <w:bottom w:val="single" w:sz="4" w:space="0" w:color="auto"/>
              <w:right w:val="single" w:sz="4" w:space="0" w:color="000000" w:themeColor="text1"/>
            </w:tcBorders>
            <w:vAlign w:val="center"/>
          </w:tcPr>
          <w:p w14:paraId="1A6B180B" w14:textId="77777777" w:rsidR="0055728A" w:rsidRPr="007E0D3D" w:rsidRDefault="0055728A" w:rsidP="0055728A">
            <w:pPr>
              <w:ind w:left="0" w:firstLine="0"/>
              <w:jc w:val="left"/>
              <w:rPr>
                <w:sz w:val="24"/>
                <w:szCs w:val="24"/>
              </w:rPr>
            </w:pPr>
          </w:p>
        </w:tc>
        <w:tc>
          <w:tcPr>
            <w:tcW w:w="763" w:type="dxa"/>
            <w:gridSpan w:val="2"/>
            <w:tcBorders>
              <w:top w:val="single" w:sz="4" w:space="0" w:color="000000" w:themeColor="text1"/>
              <w:left w:val="single" w:sz="4" w:space="0" w:color="000000" w:themeColor="text1"/>
              <w:bottom w:val="single" w:sz="4" w:space="0" w:color="auto"/>
              <w:right w:val="dotted" w:sz="4" w:space="0" w:color="auto"/>
            </w:tcBorders>
            <w:shd w:val="clear" w:color="auto" w:fill="D5DCE4" w:themeFill="text2" w:themeFillTint="33"/>
            <w:vAlign w:val="center"/>
          </w:tcPr>
          <w:p w14:paraId="19861F43" w14:textId="187C720B" w:rsidR="0055728A" w:rsidRPr="007E0D3D" w:rsidRDefault="0055728A" w:rsidP="0055728A">
            <w:pPr>
              <w:ind w:left="0" w:firstLine="0"/>
              <w:jc w:val="left"/>
              <w:rPr>
                <w:b/>
                <w:bCs/>
                <w:sz w:val="24"/>
                <w:szCs w:val="24"/>
              </w:rPr>
            </w:pPr>
            <w:r w:rsidRPr="007E0D3D">
              <w:rPr>
                <w:b/>
                <w:bCs/>
                <w:sz w:val="24"/>
                <w:szCs w:val="24"/>
              </w:rPr>
              <w:t>Date :</w:t>
            </w:r>
          </w:p>
        </w:tc>
        <w:tc>
          <w:tcPr>
            <w:tcW w:w="2487" w:type="dxa"/>
            <w:tcBorders>
              <w:top w:val="single" w:sz="4" w:space="0" w:color="000000" w:themeColor="text1"/>
              <w:left w:val="dotted" w:sz="4" w:space="0" w:color="auto"/>
              <w:bottom w:val="single" w:sz="4" w:space="0" w:color="auto"/>
              <w:right w:val="single" w:sz="4" w:space="0" w:color="auto"/>
            </w:tcBorders>
            <w:vAlign w:val="center"/>
          </w:tcPr>
          <w:p w14:paraId="6CF9C2B1" w14:textId="478AD26C" w:rsidR="0055728A" w:rsidRPr="007E0D3D" w:rsidRDefault="0055728A" w:rsidP="0055728A">
            <w:pPr>
              <w:ind w:left="0" w:firstLine="0"/>
              <w:jc w:val="left"/>
              <w:rPr>
                <w:sz w:val="24"/>
                <w:szCs w:val="24"/>
              </w:rPr>
            </w:pPr>
          </w:p>
        </w:tc>
      </w:tr>
      <w:tr w:rsidR="0055728A" w:rsidRPr="002B0FA7" w14:paraId="036F1C31" w14:textId="77777777" w:rsidTr="00607098">
        <w:trPr>
          <w:trHeight w:val="476"/>
        </w:trPr>
        <w:tc>
          <w:tcPr>
            <w:tcW w:w="10430" w:type="dxa"/>
            <w:gridSpan w:val="5"/>
            <w:tcBorders>
              <w:top w:val="single" w:sz="4" w:space="0" w:color="auto"/>
              <w:left w:val="nil"/>
              <w:bottom w:val="dotted" w:sz="4" w:space="0" w:color="auto"/>
              <w:right w:val="nil"/>
            </w:tcBorders>
            <w:vAlign w:val="center"/>
          </w:tcPr>
          <w:p w14:paraId="3CF0F837" w14:textId="36BF117A" w:rsidR="00E84F9C" w:rsidRPr="002B0FA7" w:rsidRDefault="00E84F9C" w:rsidP="00607098">
            <w:pPr>
              <w:ind w:left="0" w:firstLine="0"/>
              <w:jc w:val="left"/>
              <w:rPr>
                <w:sz w:val="24"/>
                <w:szCs w:val="24"/>
                <w:u w:val="double"/>
              </w:rPr>
            </w:pPr>
          </w:p>
        </w:tc>
      </w:tr>
      <w:tr w:rsidR="0055728A" w:rsidRPr="003E3A2A" w14:paraId="5728BBFD" w14:textId="77777777" w:rsidTr="00607098">
        <w:trPr>
          <w:trHeight w:val="660"/>
        </w:trPr>
        <w:tc>
          <w:tcPr>
            <w:tcW w:w="10430" w:type="dxa"/>
            <w:gridSpan w:val="5"/>
            <w:tcBorders>
              <w:top w:val="single" w:sz="18" w:space="0" w:color="1F3864" w:themeColor="accent1" w:themeShade="80"/>
              <w:left w:val="single" w:sz="18" w:space="0" w:color="1F3864" w:themeColor="accent1" w:themeShade="80"/>
              <w:bottom w:val="single" w:sz="4" w:space="0" w:color="000000" w:themeColor="text1"/>
              <w:right w:val="single" w:sz="18" w:space="0" w:color="1F3864" w:themeColor="accent1" w:themeShade="80"/>
            </w:tcBorders>
            <w:vAlign w:val="center"/>
          </w:tcPr>
          <w:p w14:paraId="7CC61BE3" w14:textId="4D95D9AA" w:rsidR="0055728A" w:rsidRPr="00707314" w:rsidRDefault="0055728A" w:rsidP="0055728A">
            <w:pPr>
              <w:jc w:val="center"/>
              <w:rPr>
                <w:b/>
                <w:bCs/>
                <w:sz w:val="28"/>
                <w:szCs w:val="28"/>
                <w:u w:val="double"/>
              </w:rPr>
            </w:pPr>
            <w:r>
              <w:rPr>
                <w:b/>
                <w:bCs/>
                <w:sz w:val="28"/>
                <w:szCs w:val="28"/>
                <w:u w:val="double"/>
              </w:rPr>
              <w:t>Informations complémentaires</w:t>
            </w:r>
          </w:p>
        </w:tc>
      </w:tr>
      <w:tr w:rsidR="0055728A" w:rsidRPr="00A04AB6" w14:paraId="3588525E" w14:textId="77777777" w:rsidTr="0055728A">
        <w:trPr>
          <w:trHeight w:val="288"/>
        </w:trPr>
        <w:tc>
          <w:tcPr>
            <w:tcW w:w="10430" w:type="dxa"/>
            <w:gridSpan w:val="5"/>
            <w:tcBorders>
              <w:top w:val="single" w:sz="4" w:space="0" w:color="000000" w:themeColor="text1"/>
              <w:left w:val="single" w:sz="18" w:space="0" w:color="1F3864" w:themeColor="accent1" w:themeShade="80"/>
              <w:bottom w:val="single" w:sz="4" w:space="0" w:color="000000" w:themeColor="text1"/>
              <w:right w:val="single" w:sz="18" w:space="0" w:color="1F3864" w:themeColor="accent1" w:themeShade="80"/>
            </w:tcBorders>
            <w:shd w:val="clear" w:color="auto" w:fill="auto"/>
            <w:vAlign w:val="center"/>
          </w:tcPr>
          <w:p w14:paraId="71DFE605" w14:textId="77777777" w:rsidR="0055728A" w:rsidRPr="002B0FA7" w:rsidRDefault="0055728A" w:rsidP="0055728A">
            <w:pPr>
              <w:ind w:left="0" w:firstLine="0"/>
              <w:jc w:val="left"/>
              <w:rPr>
                <w:sz w:val="24"/>
                <w:szCs w:val="24"/>
              </w:rPr>
            </w:pPr>
          </w:p>
        </w:tc>
      </w:tr>
      <w:tr w:rsidR="0055728A" w:rsidRPr="00A04AB6" w14:paraId="24664A56" w14:textId="77777777" w:rsidTr="0077566F">
        <w:trPr>
          <w:trHeight w:val="576"/>
        </w:trPr>
        <w:tc>
          <w:tcPr>
            <w:tcW w:w="3562" w:type="dxa"/>
            <w:tcBorders>
              <w:top w:val="single" w:sz="4" w:space="0" w:color="000000" w:themeColor="text1"/>
              <w:left w:val="single" w:sz="18" w:space="0" w:color="1F3864" w:themeColor="accent1" w:themeShade="80"/>
              <w:bottom w:val="single" w:sz="4" w:space="0" w:color="000000" w:themeColor="text1"/>
              <w:right w:val="dotted" w:sz="4" w:space="0" w:color="auto"/>
            </w:tcBorders>
            <w:shd w:val="clear" w:color="auto" w:fill="D5DCE4" w:themeFill="text2" w:themeFillTint="33"/>
            <w:vAlign w:val="center"/>
          </w:tcPr>
          <w:p w14:paraId="3613F324" w14:textId="13D19BA0" w:rsidR="0055728A" w:rsidRPr="007E0D3D" w:rsidRDefault="0055728A" w:rsidP="0055728A">
            <w:pPr>
              <w:ind w:left="0" w:firstLine="0"/>
              <w:jc w:val="left"/>
              <w:rPr>
                <w:b/>
                <w:bCs/>
                <w:sz w:val="24"/>
                <w:szCs w:val="24"/>
              </w:rPr>
            </w:pPr>
            <w:r w:rsidRPr="007E0D3D">
              <w:rPr>
                <w:b/>
                <w:bCs/>
                <w:sz w:val="24"/>
                <w:szCs w:val="24"/>
              </w:rPr>
              <w:t>Signature :</w:t>
            </w:r>
          </w:p>
        </w:tc>
        <w:tc>
          <w:tcPr>
            <w:tcW w:w="3618" w:type="dxa"/>
            <w:tcBorders>
              <w:top w:val="single" w:sz="4" w:space="0" w:color="000000" w:themeColor="text1"/>
              <w:left w:val="dotted" w:sz="4" w:space="0" w:color="auto"/>
              <w:bottom w:val="single" w:sz="4" w:space="0" w:color="000000" w:themeColor="text1"/>
              <w:right w:val="single" w:sz="4" w:space="0" w:color="auto"/>
            </w:tcBorders>
            <w:vAlign w:val="center"/>
          </w:tcPr>
          <w:p w14:paraId="36638F36" w14:textId="77777777" w:rsidR="0055728A" w:rsidRPr="007E0D3D" w:rsidRDefault="0055728A" w:rsidP="0055728A">
            <w:pPr>
              <w:ind w:left="0" w:firstLine="0"/>
              <w:jc w:val="left"/>
              <w:rPr>
                <w:sz w:val="24"/>
                <w:szCs w:val="24"/>
              </w:rPr>
            </w:pPr>
          </w:p>
        </w:tc>
        <w:tc>
          <w:tcPr>
            <w:tcW w:w="763" w:type="dxa"/>
            <w:gridSpan w:val="2"/>
            <w:tcBorders>
              <w:top w:val="single" w:sz="4" w:space="0" w:color="000000" w:themeColor="text1"/>
              <w:left w:val="single" w:sz="4" w:space="0" w:color="auto"/>
              <w:bottom w:val="single" w:sz="4" w:space="0" w:color="000000" w:themeColor="text1"/>
              <w:right w:val="dotted" w:sz="4" w:space="0" w:color="auto"/>
            </w:tcBorders>
            <w:shd w:val="clear" w:color="auto" w:fill="D5DCE4" w:themeFill="text2" w:themeFillTint="33"/>
            <w:vAlign w:val="center"/>
          </w:tcPr>
          <w:p w14:paraId="2479CA02" w14:textId="77777777" w:rsidR="0055728A" w:rsidRPr="007E0D3D" w:rsidRDefault="0055728A" w:rsidP="0055728A">
            <w:pPr>
              <w:ind w:left="0" w:firstLine="0"/>
              <w:jc w:val="left"/>
              <w:rPr>
                <w:b/>
                <w:bCs/>
                <w:sz w:val="24"/>
                <w:szCs w:val="24"/>
              </w:rPr>
            </w:pPr>
            <w:r w:rsidRPr="007E0D3D">
              <w:rPr>
                <w:b/>
                <w:bCs/>
                <w:sz w:val="24"/>
                <w:szCs w:val="24"/>
              </w:rPr>
              <w:t>Date :</w:t>
            </w:r>
          </w:p>
        </w:tc>
        <w:tc>
          <w:tcPr>
            <w:tcW w:w="2487" w:type="dxa"/>
            <w:tcBorders>
              <w:top w:val="single" w:sz="4" w:space="0" w:color="000000" w:themeColor="text1"/>
              <w:left w:val="dotted" w:sz="4" w:space="0" w:color="auto"/>
              <w:bottom w:val="single" w:sz="4" w:space="0" w:color="000000" w:themeColor="text1"/>
              <w:right w:val="single" w:sz="18" w:space="0" w:color="1F3864" w:themeColor="accent1" w:themeShade="80"/>
            </w:tcBorders>
            <w:vAlign w:val="center"/>
          </w:tcPr>
          <w:p w14:paraId="6F477BD3" w14:textId="77777777" w:rsidR="0055728A" w:rsidRPr="007E0D3D" w:rsidRDefault="0055728A" w:rsidP="0055728A">
            <w:pPr>
              <w:ind w:left="0" w:firstLine="0"/>
              <w:jc w:val="left"/>
              <w:rPr>
                <w:sz w:val="24"/>
                <w:szCs w:val="24"/>
              </w:rPr>
            </w:pPr>
          </w:p>
        </w:tc>
      </w:tr>
      <w:tr w:rsidR="0055728A" w:rsidRPr="00A04AB6" w14:paraId="0C2F6363" w14:textId="77777777" w:rsidTr="0055728A">
        <w:trPr>
          <w:trHeight w:val="1808"/>
        </w:trPr>
        <w:tc>
          <w:tcPr>
            <w:tcW w:w="10430" w:type="dxa"/>
            <w:gridSpan w:val="5"/>
            <w:tcBorders>
              <w:top w:val="single" w:sz="4" w:space="0" w:color="000000" w:themeColor="text1"/>
              <w:left w:val="single" w:sz="18" w:space="0" w:color="1F3864" w:themeColor="accent1" w:themeShade="80"/>
              <w:bottom w:val="single" w:sz="18" w:space="0" w:color="1F3864" w:themeColor="accent1" w:themeShade="80"/>
              <w:right w:val="single" w:sz="18" w:space="0" w:color="1F3864" w:themeColor="accent1" w:themeShade="80"/>
            </w:tcBorders>
            <w:shd w:val="clear" w:color="auto" w:fill="auto"/>
            <w:vAlign w:val="center"/>
          </w:tcPr>
          <w:p w14:paraId="18A980AF" w14:textId="52992678" w:rsidR="0055728A" w:rsidRPr="0055728A" w:rsidRDefault="0055728A" w:rsidP="0055728A">
            <w:pPr>
              <w:ind w:left="0" w:firstLine="0"/>
              <w:jc w:val="left"/>
              <w:rPr>
                <w:i/>
                <w:iCs/>
                <w:sz w:val="24"/>
                <w:szCs w:val="24"/>
              </w:rPr>
            </w:pPr>
            <w:r w:rsidRPr="0055728A">
              <w:rPr>
                <w:i/>
                <w:iCs/>
                <w:sz w:val="24"/>
                <w:szCs w:val="24"/>
              </w:rPr>
              <w:t>* Le coût est de 3</w:t>
            </w:r>
            <w:r w:rsidR="007F2A1E">
              <w:rPr>
                <w:i/>
                <w:iCs/>
                <w:sz w:val="24"/>
                <w:szCs w:val="24"/>
              </w:rPr>
              <w:t>5</w:t>
            </w:r>
            <w:r w:rsidRPr="0055728A">
              <w:rPr>
                <w:i/>
                <w:iCs/>
                <w:sz w:val="24"/>
                <w:szCs w:val="24"/>
              </w:rPr>
              <w:t>$ / jour / plateau, selon la fréquentation de l’organisme</w:t>
            </w:r>
            <w:r w:rsidR="00C52F65">
              <w:rPr>
                <w:i/>
                <w:iCs/>
                <w:sz w:val="24"/>
                <w:szCs w:val="24"/>
              </w:rPr>
              <w:t xml:space="preserve"> (transport en autobus jaune)</w:t>
            </w:r>
            <w:r w:rsidRPr="0055728A">
              <w:rPr>
                <w:i/>
                <w:iCs/>
                <w:sz w:val="24"/>
                <w:szCs w:val="24"/>
              </w:rPr>
              <w:t>.</w:t>
            </w:r>
          </w:p>
          <w:p w14:paraId="274D8C6A" w14:textId="12C2E58E" w:rsidR="0055728A" w:rsidRPr="0055728A" w:rsidRDefault="0055728A" w:rsidP="0055728A">
            <w:pPr>
              <w:ind w:left="0" w:firstLine="0"/>
              <w:jc w:val="left"/>
              <w:rPr>
                <w:i/>
                <w:iCs/>
                <w:sz w:val="24"/>
                <w:szCs w:val="24"/>
              </w:rPr>
            </w:pPr>
            <w:r w:rsidRPr="0055728A">
              <w:rPr>
                <w:i/>
                <w:iCs/>
                <w:sz w:val="24"/>
                <w:szCs w:val="24"/>
              </w:rPr>
              <w:t>* Les frais de transport sont facturés pour l’année.</w:t>
            </w:r>
          </w:p>
          <w:p w14:paraId="7DB78E41" w14:textId="790F035F" w:rsidR="0055728A" w:rsidRPr="0055728A" w:rsidRDefault="0055728A" w:rsidP="0055728A">
            <w:pPr>
              <w:ind w:left="0" w:firstLine="0"/>
              <w:jc w:val="left"/>
              <w:rPr>
                <w:i/>
                <w:iCs/>
                <w:sz w:val="24"/>
                <w:szCs w:val="24"/>
              </w:rPr>
            </w:pPr>
            <w:r w:rsidRPr="0055728A">
              <w:rPr>
                <w:i/>
                <w:iCs/>
                <w:sz w:val="24"/>
                <w:szCs w:val="24"/>
              </w:rPr>
              <w:t xml:space="preserve">* Aucun remboursement après </w:t>
            </w:r>
            <w:r w:rsidR="009067DD">
              <w:rPr>
                <w:i/>
                <w:iCs/>
                <w:sz w:val="24"/>
                <w:szCs w:val="24"/>
              </w:rPr>
              <w:t xml:space="preserve">le </w:t>
            </w:r>
            <w:r w:rsidRPr="0055728A">
              <w:rPr>
                <w:i/>
                <w:iCs/>
                <w:sz w:val="24"/>
                <w:szCs w:val="24"/>
              </w:rPr>
              <w:t>30 septembre.</w:t>
            </w:r>
          </w:p>
          <w:p w14:paraId="10C37654" w14:textId="7C91DE88" w:rsidR="0055728A" w:rsidRPr="0055728A" w:rsidRDefault="0055728A" w:rsidP="0055728A">
            <w:pPr>
              <w:ind w:left="0" w:firstLine="0"/>
              <w:jc w:val="left"/>
              <w:rPr>
                <w:i/>
                <w:iCs/>
                <w:sz w:val="24"/>
                <w:szCs w:val="24"/>
              </w:rPr>
            </w:pPr>
            <w:r w:rsidRPr="0055728A">
              <w:rPr>
                <w:i/>
                <w:iCs/>
                <w:sz w:val="24"/>
                <w:szCs w:val="24"/>
              </w:rPr>
              <w:t>* Les inscriptions variables ne sont pas acceptées.</w:t>
            </w:r>
          </w:p>
          <w:p w14:paraId="267BA3D3" w14:textId="57A07AFD" w:rsidR="0055728A" w:rsidRDefault="0055728A" w:rsidP="0055728A">
            <w:pPr>
              <w:ind w:left="0" w:firstLine="0"/>
              <w:jc w:val="left"/>
              <w:rPr>
                <w:i/>
                <w:iCs/>
                <w:sz w:val="24"/>
                <w:szCs w:val="24"/>
              </w:rPr>
            </w:pPr>
            <w:r w:rsidRPr="0051624D">
              <w:rPr>
                <w:i/>
                <w:iCs/>
                <w:sz w:val="24"/>
                <w:szCs w:val="24"/>
              </w:rPr>
              <w:t xml:space="preserve">* Annulation avant le 30 septembre </w:t>
            </w:r>
            <w:r>
              <w:rPr>
                <w:i/>
                <w:iCs/>
                <w:sz w:val="24"/>
                <w:szCs w:val="24"/>
              </w:rPr>
              <w:t>de l’année en cours p</w:t>
            </w:r>
            <w:r w:rsidRPr="0051624D">
              <w:rPr>
                <w:i/>
                <w:iCs/>
                <w:sz w:val="24"/>
                <w:szCs w:val="24"/>
              </w:rPr>
              <w:t xml:space="preserve">our les frais </w:t>
            </w:r>
            <w:r w:rsidR="009067DD">
              <w:rPr>
                <w:i/>
                <w:iCs/>
                <w:sz w:val="24"/>
                <w:szCs w:val="24"/>
              </w:rPr>
              <w:t>du</w:t>
            </w:r>
            <w:r w:rsidRPr="0051624D">
              <w:rPr>
                <w:i/>
                <w:iCs/>
                <w:sz w:val="24"/>
                <w:szCs w:val="24"/>
              </w:rPr>
              <w:t xml:space="preserve"> transport </w:t>
            </w:r>
            <w:r w:rsidR="009067DD">
              <w:rPr>
                <w:i/>
                <w:iCs/>
                <w:sz w:val="24"/>
                <w:szCs w:val="24"/>
              </w:rPr>
              <w:t xml:space="preserve">vers les </w:t>
            </w:r>
            <w:r w:rsidRPr="0051624D">
              <w:rPr>
                <w:i/>
                <w:iCs/>
                <w:sz w:val="24"/>
                <w:szCs w:val="24"/>
              </w:rPr>
              <w:t>plateau</w:t>
            </w:r>
            <w:r w:rsidR="009067DD">
              <w:rPr>
                <w:i/>
                <w:iCs/>
                <w:sz w:val="24"/>
                <w:szCs w:val="24"/>
              </w:rPr>
              <w:t>x</w:t>
            </w:r>
            <w:r>
              <w:rPr>
                <w:i/>
                <w:iCs/>
                <w:sz w:val="24"/>
                <w:szCs w:val="24"/>
              </w:rPr>
              <w:t>.</w:t>
            </w:r>
          </w:p>
          <w:p w14:paraId="14D00A7F" w14:textId="337AE169" w:rsidR="0055728A" w:rsidRPr="00707314" w:rsidRDefault="0055728A" w:rsidP="0055728A">
            <w:pPr>
              <w:ind w:left="0" w:firstLine="0"/>
              <w:jc w:val="left"/>
              <w:rPr>
                <w:i/>
                <w:iCs/>
                <w:sz w:val="24"/>
                <w:szCs w:val="24"/>
              </w:rPr>
            </w:pPr>
            <w:r>
              <w:rPr>
                <w:b/>
                <w:bCs/>
                <w:i/>
                <w:iCs/>
                <w:sz w:val="24"/>
                <w:szCs w:val="24"/>
              </w:rPr>
              <w:t xml:space="preserve">* </w:t>
            </w:r>
            <w:r w:rsidRPr="00F41278">
              <w:rPr>
                <w:b/>
                <w:bCs/>
                <w:i/>
                <w:iCs/>
                <w:sz w:val="24"/>
                <w:szCs w:val="24"/>
              </w:rPr>
              <w:t>(Il ne sera pas possible de réintégrer le service en cours d’année.)</w:t>
            </w:r>
          </w:p>
        </w:tc>
      </w:tr>
    </w:tbl>
    <w:p w14:paraId="7E87C3E1" w14:textId="3BB08F86" w:rsidR="00B3213B" w:rsidRDefault="00B3213B" w:rsidP="00B9531B">
      <w:pPr>
        <w:ind w:left="0" w:firstLine="0"/>
      </w:pPr>
    </w:p>
    <w:p w14:paraId="7F7EE902" w14:textId="77777777" w:rsidR="00B3213B" w:rsidRDefault="00B3213B">
      <w:r>
        <w:br w:type="page"/>
      </w:r>
    </w:p>
    <w:p w14:paraId="3191A696" w14:textId="2ADF5765" w:rsidR="00830B02" w:rsidRDefault="00830B02" w:rsidP="00B9531B">
      <w:pPr>
        <w:ind w:left="0" w:firstLine="0"/>
      </w:pPr>
    </w:p>
    <w:tbl>
      <w:tblPr>
        <w:tblStyle w:val="Grilledutableau"/>
        <w:tblW w:w="0" w:type="auto"/>
        <w:tblInd w:w="360" w:type="dxa"/>
        <w:tblLook w:val="04A0" w:firstRow="1" w:lastRow="0" w:firstColumn="1" w:lastColumn="0" w:noHBand="0" w:noVBand="1"/>
      </w:tblPr>
      <w:tblGrid>
        <w:gridCol w:w="10430"/>
      </w:tblGrid>
      <w:tr w:rsidR="00B3213B" w:rsidRPr="003E3A2A" w14:paraId="2EE895E4" w14:textId="77777777" w:rsidTr="009067DD">
        <w:trPr>
          <w:trHeight w:val="864"/>
        </w:trPr>
        <w:tc>
          <w:tcPr>
            <w:tcW w:w="10440" w:type="dxa"/>
            <w:tcBorders>
              <w:top w:val="single" w:sz="4" w:space="0" w:color="auto"/>
              <w:left w:val="single" w:sz="4" w:space="0" w:color="auto"/>
              <w:bottom w:val="single" w:sz="4" w:space="0" w:color="auto"/>
              <w:right w:val="single" w:sz="4" w:space="0" w:color="auto"/>
            </w:tcBorders>
            <w:vAlign w:val="bottom"/>
          </w:tcPr>
          <w:p w14:paraId="10C9F5D5" w14:textId="0E9CF4E1" w:rsidR="00B3213B" w:rsidRPr="00B3213B" w:rsidRDefault="00B3213B" w:rsidP="009067DD">
            <w:pPr>
              <w:spacing w:after="120"/>
              <w:jc w:val="center"/>
              <w:rPr>
                <w:sz w:val="24"/>
                <w:szCs w:val="24"/>
              </w:rPr>
            </w:pPr>
            <w:bookmarkStart w:id="0" w:name="_Hlk116027325"/>
            <w:r w:rsidRPr="00B3213B">
              <w:rPr>
                <w:b/>
                <w:bCs/>
                <w:sz w:val="24"/>
                <w:szCs w:val="24"/>
              </w:rPr>
              <w:t>Aux parents d’élèves fréquentant les écoles du Centre de services scolaire des Rives-du-Saguenay, voici des informations pertinentes concernant le transport scolaire.</w:t>
            </w:r>
          </w:p>
        </w:tc>
      </w:tr>
      <w:bookmarkEnd w:id="0"/>
    </w:tbl>
    <w:p w14:paraId="55289431" w14:textId="53266DD0" w:rsidR="00B3213B" w:rsidRDefault="00B3213B" w:rsidP="00B9531B">
      <w:pPr>
        <w:ind w:left="0" w:firstLine="0"/>
      </w:pPr>
    </w:p>
    <w:tbl>
      <w:tblPr>
        <w:tblStyle w:val="Grilledutableau"/>
        <w:tblW w:w="0" w:type="auto"/>
        <w:tblInd w:w="360" w:type="dxa"/>
        <w:tblBorders>
          <w:insideH w:val="single" w:sz="4" w:space="0" w:color="000000" w:themeColor="text1"/>
          <w:insideV w:val="single" w:sz="4" w:space="0" w:color="000000" w:themeColor="text1"/>
        </w:tblBorders>
        <w:tblLook w:val="04A0" w:firstRow="1" w:lastRow="0" w:firstColumn="1" w:lastColumn="0" w:noHBand="0" w:noVBand="1"/>
      </w:tblPr>
      <w:tblGrid>
        <w:gridCol w:w="10430"/>
      </w:tblGrid>
      <w:tr w:rsidR="00B3213B" w:rsidRPr="00B3213B" w14:paraId="71AAD7BA" w14:textId="77777777" w:rsidTr="00211B2D">
        <w:trPr>
          <w:trHeight w:val="297"/>
        </w:trPr>
        <w:tc>
          <w:tcPr>
            <w:tcW w:w="10430" w:type="dxa"/>
            <w:vAlign w:val="center"/>
          </w:tcPr>
          <w:p w14:paraId="631682F5" w14:textId="527BB9F9" w:rsidR="00B3213B" w:rsidRPr="00B3213B" w:rsidRDefault="00B3213B" w:rsidP="00B3213B">
            <w:pPr>
              <w:ind w:left="0" w:firstLine="0"/>
              <w:jc w:val="left"/>
              <w:rPr>
                <w:b/>
                <w:bCs/>
                <w:sz w:val="32"/>
                <w:szCs w:val="32"/>
              </w:rPr>
            </w:pPr>
            <w:bookmarkStart w:id="1" w:name="_Hlk116027790"/>
            <w:r w:rsidRPr="00B3213B">
              <w:rPr>
                <w:b/>
                <w:bCs/>
                <w:sz w:val="32"/>
                <w:szCs w:val="32"/>
              </w:rPr>
              <w:t>SERVICE</w:t>
            </w:r>
          </w:p>
        </w:tc>
      </w:tr>
      <w:tr w:rsidR="00B3213B" w:rsidRPr="003E3A2A" w14:paraId="4BBB20A5" w14:textId="77777777" w:rsidTr="00211B2D">
        <w:trPr>
          <w:trHeight w:val="803"/>
        </w:trPr>
        <w:tc>
          <w:tcPr>
            <w:tcW w:w="10430" w:type="dxa"/>
            <w:shd w:val="clear" w:color="auto" w:fill="auto"/>
            <w:vAlign w:val="center"/>
          </w:tcPr>
          <w:p w14:paraId="2C63E88F" w14:textId="5FC37590" w:rsidR="00B3213B" w:rsidRPr="00E554F3" w:rsidRDefault="00B3213B" w:rsidP="00B3213B">
            <w:pPr>
              <w:jc w:val="left"/>
              <w:rPr>
                <w:sz w:val="24"/>
                <w:szCs w:val="24"/>
              </w:rPr>
            </w:pPr>
            <w:r w:rsidRPr="00A618A7">
              <w:rPr>
                <w:sz w:val="24"/>
                <w:szCs w:val="24"/>
                <w:u w:val="single"/>
              </w:rPr>
              <w:t>Transport du midi</w:t>
            </w:r>
            <w:r w:rsidRPr="00E554F3">
              <w:rPr>
                <w:sz w:val="24"/>
                <w:szCs w:val="24"/>
              </w:rPr>
              <w:t xml:space="preserve"> </w:t>
            </w:r>
          </w:p>
          <w:p w14:paraId="70CA5691" w14:textId="0586934F" w:rsidR="00754498" w:rsidRPr="00F83BAB" w:rsidRDefault="00754498" w:rsidP="00B3213B">
            <w:pPr>
              <w:pStyle w:val="Paragraphedeliste"/>
              <w:numPr>
                <w:ilvl w:val="0"/>
                <w:numId w:val="4"/>
              </w:numPr>
              <w:jc w:val="left"/>
              <w:rPr>
                <w:sz w:val="24"/>
                <w:szCs w:val="24"/>
              </w:rPr>
            </w:pPr>
            <w:r w:rsidRPr="00F83BAB">
              <w:rPr>
                <w:sz w:val="24"/>
                <w:szCs w:val="24"/>
              </w:rPr>
              <w:t>Le service du transport du midi est non subventionné</w:t>
            </w:r>
            <w:r w:rsidR="00835320" w:rsidRPr="00F83BAB">
              <w:rPr>
                <w:sz w:val="24"/>
                <w:szCs w:val="24"/>
              </w:rPr>
              <w:t xml:space="preserve">, </w:t>
            </w:r>
            <w:r w:rsidRPr="00F83BAB">
              <w:rPr>
                <w:sz w:val="24"/>
                <w:szCs w:val="24"/>
              </w:rPr>
              <w:t>offert sur une base volontaire</w:t>
            </w:r>
            <w:r w:rsidR="00835320" w:rsidRPr="00F83BAB">
              <w:rPr>
                <w:sz w:val="24"/>
                <w:szCs w:val="24"/>
              </w:rPr>
              <w:t xml:space="preserve"> et comporte des frais</w:t>
            </w:r>
            <w:r w:rsidR="002E3E86" w:rsidRPr="00F83BAB">
              <w:rPr>
                <w:sz w:val="24"/>
                <w:szCs w:val="24"/>
              </w:rPr>
              <w:t>.</w:t>
            </w:r>
          </w:p>
          <w:p w14:paraId="678DF349" w14:textId="609E84FB" w:rsidR="00754498" w:rsidRPr="0045010A" w:rsidRDefault="00754498" w:rsidP="0045010A">
            <w:pPr>
              <w:pStyle w:val="Paragraphedeliste"/>
              <w:ind w:firstLine="0"/>
              <w:jc w:val="left"/>
              <w:rPr>
                <w:sz w:val="24"/>
                <w:szCs w:val="24"/>
              </w:rPr>
            </w:pPr>
          </w:p>
        </w:tc>
      </w:tr>
      <w:bookmarkEnd w:id="1"/>
    </w:tbl>
    <w:p w14:paraId="294EBB5E" w14:textId="73072A45" w:rsidR="00B3213B" w:rsidRDefault="00B3213B" w:rsidP="00B3213B">
      <w:pPr>
        <w:ind w:left="0" w:firstLine="0"/>
      </w:pPr>
    </w:p>
    <w:tbl>
      <w:tblPr>
        <w:tblStyle w:val="Grilledutableau"/>
        <w:tblW w:w="0" w:type="auto"/>
        <w:tblInd w:w="360" w:type="dxa"/>
        <w:tblBorders>
          <w:insideH w:val="single" w:sz="4" w:space="0" w:color="000000" w:themeColor="text1"/>
          <w:insideV w:val="single" w:sz="4" w:space="0" w:color="000000" w:themeColor="text1"/>
        </w:tblBorders>
        <w:tblLook w:val="04A0" w:firstRow="1" w:lastRow="0" w:firstColumn="1" w:lastColumn="0" w:noHBand="0" w:noVBand="1"/>
      </w:tblPr>
      <w:tblGrid>
        <w:gridCol w:w="10430"/>
      </w:tblGrid>
      <w:tr w:rsidR="00754498" w:rsidRPr="00B3213B" w14:paraId="64AF14CF" w14:textId="77777777" w:rsidTr="00F83BAB">
        <w:trPr>
          <w:trHeight w:val="297"/>
        </w:trPr>
        <w:tc>
          <w:tcPr>
            <w:tcW w:w="10440" w:type="dxa"/>
            <w:vAlign w:val="center"/>
          </w:tcPr>
          <w:p w14:paraId="1DC9E050" w14:textId="44699600" w:rsidR="00754498" w:rsidRPr="00B3213B" w:rsidRDefault="00754498" w:rsidP="004132FD">
            <w:pPr>
              <w:ind w:left="0" w:firstLine="0"/>
              <w:jc w:val="left"/>
              <w:rPr>
                <w:b/>
                <w:bCs/>
                <w:sz w:val="32"/>
                <w:szCs w:val="32"/>
              </w:rPr>
            </w:pPr>
            <w:bookmarkStart w:id="2" w:name="_Hlk116034314"/>
            <w:r>
              <w:rPr>
                <w:b/>
                <w:bCs/>
                <w:sz w:val="32"/>
                <w:szCs w:val="32"/>
              </w:rPr>
              <w:t>RESPONSABILITÉS</w:t>
            </w:r>
          </w:p>
        </w:tc>
      </w:tr>
      <w:tr w:rsidR="00754498" w:rsidRPr="003E3A2A" w14:paraId="35AC8E88" w14:textId="77777777" w:rsidTr="00211B2D">
        <w:trPr>
          <w:trHeight w:val="2665"/>
        </w:trPr>
        <w:tc>
          <w:tcPr>
            <w:tcW w:w="10440" w:type="dxa"/>
            <w:vAlign w:val="center"/>
          </w:tcPr>
          <w:p w14:paraId="4E75BD06" w14:textId="3930FFFC" w:rsidR="00754498" w:rsidRDefault="00754498" w:rsidP="002A1281">
            <w:pPr>
              <w:ind w:left="0" w:firstLine="0"/>
              <w:rPr>
                <w:sz w:val="24"/>
                <w:szCs w:val="24"/>
              </w:rPr>
            </w:pPr>
            <w:r w:rsidRPr="00D55856">
              <w:rPr>
                <w:b/>
                <w:bCs/>
                <w:sz w:val="24"/>
                <w:szCs w:val="24"/>
              </w:rPr>
              <w:t>L’élève :</w:t>
            </w:r>
            <w:r>
              <w:rPr>
                <w:sz w:val="24"/>
                <w:szCs w:val="24"/>
              </w:rPr>
              <w:t xml:space="preserve"> </w:t>
            </w:r>
            <w:r w:rsidRPr="00F83BAB">
              <w:rPr>
                <w:sz w:val="24"/>
                <w:szCs w:val="24"/>
              </w:rPr>
              <w:t>doit adopter un comportement sécuritaire et suivre les règlements</w:t>
            </w:r>
            <w:r w:rsidR="00D55856" w:rsidRPr="00F83BAB">
              <w:rPr>
                <w:sz w:val="24"/>
                <w:szCs w:val="24"/>
              </w:rPr>
              <w:t xml:space="preserve"> </w:t>
            </w:r>
            <w:r w:rsidR="00E554F3" w:rsidRPr="00F83BAB">
              <w:rPr>
                <w:sz w:val="24"/>
                <w:szCs w:val="24"/>
              </w:rPr>
              <w:t>en vigueur</w:t>
            </w:r>
            <w:r w:rsidR="00D55856" w:rsidRPr="00F83BAB">
              <w:rPr>
                <w:sz w:val="24"/>
                <w:szCs w:val="24"/>
              </w:rPr>
              <w:t xml:space="preserve">. Le conducteur a toute l’autorité pour </w:t>
            </w:r>
            <w:r w:rsidR="00046E85" w:rsidRPr="00F83BAB">
              <w:rPr>
                <w:sz w:val="24"/>
                <w:szCs w:val="24"/>
              </w:rPr>
              <w:t>assurer</w:t>
            </w:r>
            <w:r w:rsidR="00427D85" w:rsidRPr="00F83BAB">
              <w:rPr>
                <w:sz w:val="24"/>
                <w:szCs w:val="24"/>
              </w:rPr>
              <w:t xml:space="preserve"> </w:t>
            </w:r>
            <w:r w:rsidR="00596119" w:rsidRPr="00F83BAB">
              <w:rPr>
                <w:sz w:val="24"/>
                <w:szCs w:val="24"/>
              </w:rPr>
              <w:t>un environnement sécuritaire à bord de l’autobus</w:t>
            </w:r>
            <w:r w:rsidR="00111CBE" w:rsidRPr="00F83BAB">
              <w:rPr>
                <w:sz w:val="24"/>
                <w:szCs w:val="24"/>
              </w:rPr>
              <w:t>.</w:t>
            </w:r>
            <w:r w:rsidR="00D55856" w:rsidRPr="00F83BAB">
              <w:rPr>
                <w:sz w:val="24"/>
                <w:szCs w:val="24"/>
              </w:rPr>
              <w:t xml:space="preserve"> Le non-respect </w:t>
            </w:r>
            <w:r w:rsidR="00111CBE" w:rsidRPr="00F83BAB">
              <w:rPr>
                <w:sz w:val="24"/>
                <w:szCs w:val="24"/>
              </w:rPr>
              <w:t>des</w:t>
            </w:r>
            <w:r w:rsidR="00D55856" w:rsidRPr="00F83BAB">
              <w:rPr>
                <w:sz w:val="24"/>
                <w:szCs w:val="24"/>
              </w:rPr>
              <w:t xml:space="preserve"> règles entraîne des </w:t>
            </w:r>
            <w:r w:rsidR="008F591E" w:rsidRPr="00F83BAB">
              <w:rPr>
                <w:sz w:val="24"/>
                <w:szCs w:val="24"/>
              </w:rPr>
              <w:t>conséquences</w:t>
            </w:r>
            <w:r w:rsidR="00D55856" w:rsidRPr="00F83BAB">
              <w:rPr>
                <w:sz w:val="24"/>
                <w:szCs w:val="24"/>
              </w:rPr>
              <w:t xml:space="preserve"> jugées appropriées par le Centre de services et </w:t>
            </w:r>
            <w:r w:rsidR="005E1F76" w:rsidRPr="00F83BAB">
              <w:rPr>
                <w:sz w:val="24"/>
                <w:szCs w:val="24"/>
              </w:rPr>
              <w:t>peut aller jusqu’à</w:t>
            </w:r>
            <w:r w:rsidR="00015B86" w:rsidRPr="00F83BAB">
              <w:rPr>
                <w:sz w:val="24"/>
                <w:szCs w:val="24"/>
              </w:rPr>
              <w:t xml:space="preserve"> la suspension </w:t>
            </w:r>
            <w:r w:rsidR="00D55856" w:rsidRPr="00F83BAB">
              <w:rPr>
                <w:sz w:val="24"/>
                <w:szCs w:val="24"/>
              </w:rPr>
              <w:t xml:space="preserve">du </w:t>
            </w:r>
            <w:r w:rsidR="00015B86" w:rsidRPr="00F83BAB">
              <w:rPr>
                <w:sz w:val="24"/>
                <w:szCs w:val="24"/>
              </w:rPr>
              <w:t>service</w:t>
            </w:r>
            <w:r w:rsidR="00D55856" w:rsidRPr="00F83BAB">
              <w:rPr>
                <w:sz w:val="24"/>
                <w:szCs w:val="24"/>
              </w:rPr>
              <w:t>.</w:t>
            </w:r>
          </w:p>
          <w:p w14:paraId="41256833" w14:textId="77777777" w:rsidR="00D55856" w:rsidRDefault="00D55856" w:rsidP="00211B2D">
            <w:pPr>
              <w:ind w:left="0" w:firstLine="0"/>
              <w:rPr>
                <w:sz w:val="24"/>
                <w:szCs w:val="24"/>
              </w:rPr>
            </w:pPr>
          </w:p>
          <w:p w14:paraId="4F6D03F9" w14:textId="77777777" w:rsidR="00D55856" w:rsidRDefault="00D55856" w:rsidP="002A1281">
            <w:pPr>
              <w:ind w:left="0" w:firstLine="0"/>
              <w:rPr>
                <w:sz w:val="24"/>
                <w:szCs w:val="24"/>
              </w:rPr>
            </w:pPr>
            <w:r w:rsidRPr="00D55856">
              <w:rPr>
                <w:b/>
                <w:bCs/>
                <w:sz w:val="24"/>
                <w:szCs w:val="24"/>
              </w:rPr>
              <w:t>Les parents :</w:t>
            </w:r>
            <w:r>
              <w:rPr>
                <w:sz w:val="24"/>
                <w:szCs w:val="24"/>
              </w:rPr>
              <w:t xml:space="preserve"> sont responsables de sensibiliser </w:t>
            </w:r>
            <w:r w:rsidR="00473947">
              <w:rPr>
                <w:sz w:val="24"/>
                <w:szCs w:val="24"/>
              </w:rPr>
              <w:t>leur enfant aux dangers de la route. Ils doivent amener leur enfant à adopter</w:t>
            </w:r>
            <w:r w:rsidR="002A1281">
              <w:rPr>
                <w:sz w:val="24"/>
                <w:szCs w:val="24"/>
              </w:rPr>
              <w:t xml:space="preserve"> un comportement adéquat aux abords et dans l’autobus. Le parent est également responsable du déplacement de son enfant entre son domicile et l’arrêt d’autobus ou le point de chute déterminé par le service du transport</w:t>
            </w:r>
          </w:p>
          <w:p w14:paraId="062D51D3" w14:textId="77777777" w:rsidR="002A1281" w:rsidRDefault="002A1281" w:rsidP="002A1281">
            <w:pPr>
              <w:ind w:left="0" w:firstLine="0"/>
              <w:rPr>
                <w:sz w:val="24"/>
                <w:szCs w:val="24"/>
              </w:rPr>
            </w:pPr>
          </w:p>
          <w:p w14:paraId="0A24826F" w14:textId="72B60CED" w:rsidR="002A1281" w:rsidRPr="00754498" w:rsidRDefault="002A1281" w:rsidP="002A1281">
            <w:pPr>
              <w:ind w:left="0" w:firstLine="0"/>
              <w:rPr>
                <w:sz w:val="24"/>
                <w:szCs w:val="24"/>
              </w:rPr>
            </w:pPr>
            <w:r>
              <w:rPr>
                <w:sz w:val="24"/>
                <w:szCs w:val="24"/>
              </w:rPr>
              <w:t>Vous pouvez consulter la politique du transport scolaire sur le site internet du Centre de services.</w:t>
            </w:r>
          </w:p>
        </w:tc>
      </w:tr>
      <w:bookmarkEnd w:id="2"/>
    </w:tbl>
    <w:p w14:paraId="74EDA029" w14:textId="2CBAB117" w:rsidR="00754498" w:rsidRDefault="00754498" w:rsidP="00B3213B">
      <w:pPr>
        <w:ind w:left="0" w:firstLine="0"/>
      </w:pPr>
    </w:p>
    <w:tbl>
      <w:tblPr>
        <w:tblStyle w:val="Grilledutableau"/>
        <w:tblW w:w="10318" w:type="dxa"/>
        <w:tblInd w:w="360" w:type="dxa"/>
        <w:tblBorders>
          <w:insideH w:val="single" w:sz="4" w:space="0" w:color="000000" w:themeColor="text1"/>
          <w:insideV w:val="single" w:sz="4" w:space="0" w:color="000000" w:themeColor="text1"/>
        </w:tblBorders>
        <w:tblLook w:val="04A0" w:firstRow="1" w:lastRow="0" w:firstColumn="1" w:lastColumn="0" w:noHBand="0" w:noVBand="1"/>
      </w:tblPr>
      <w:tblGrid>
        <w:gridCol w:w="10318"/>
      </w:tblGrid>
      <w:tr w:rsidR="002A1281" w:rsidRPr="00B3213B" w14:paraId="4EFABD40" w14:textId="77777777" w:rsidTr="00635BA9">
        <w:trPr>
          <w:trHeight w:val="297"/>
        </w:trPr>
        <w:tc>
          <w:tcPr>
            <w:tcW w:w="10318" w:type="dxa"/>
            <w:vAlign w:val="center"/>
          </w:tcPr>
          <w:p w14:paraId="03F0FBDB" w14:textId="05C2BE9F" w:rsidR="002A1281" w:rsidRPr="00B3213B" w:rsidRDefault="002A1281" w:rsidP="004132FD">
            <w:pPr>
              <w:ind w:left="0" w:firstLine="0"/>
              <w:jc w:val="left"/>
              <w:rPr>
                <w:b/>
                <w:bCs/>
                <w:sz w:val="32"/>
                <w:szCs w:val="32"/>
              </w:rPr>
            </w:pPr>
            <w:r>
              <w:rPr>
                <w:b/>
                <w:bCs/>
                <w:sz w:val="32"/>
                <w:szCs w:val="32"/>
              </w:rPr>
              <w:t>MODES DE PAIEMENT</w:t>
            </w:r>
            <w:r w:rsidR="00AE5BA4">
              <w:rPr>
                <w:b/>
                <w:bCs/>
                <w:sz w:val="32"/>
                <w:szCs w:val="32"/>
              </w:rPr>
              <w:t xml:space="preserve"> </w:t>
            </w:r>
            <w:r w:rsidR="00AE5BA4" w:rsidRPr="009F3060">
              <w:rPr>
                <w:b/>
                <w:bCs/>
                <w:sz w:val="32"/>
                <w:szCs w:val="32"/>
              </w:rPr>
              <w:t>(</w:t>
            </w:r>
            <w:r w:rsidR="00AE5BA4" w:rsidRPr="009F3060">
              <w:rPr>
                <w:b/>
                <w:bCs/>
                <w:sz w:val="18"/>
                <w:szCs w:val="18"/>
              </w:rPr>
              <w:t>3</w:t>
            </w:r>
            <w:r w:rsidR="00AE5BA4">
              <w:rPr>
                <w:b/>
                <w:bCs/>
                <w:sz w:val="18"/>
                <w:szCs w:val="18"/>
              </w:rPr>
              <w:t xml:space="preserve"> </w:t>
            </w:r>
            <w:r w:rsidR="00AE5BA4" w:rsidRPr="00AE5BA4">
              <w:rPr>
                <w:b/>
                <w:bCs/>
                <w:sz w:val="18"/>
                <w:szCs w:val="18"/>
              </w:rPr>
              <w:t>possibilités</w:t>
            </w:r>
            <w:r w:rsidR="00AE5BA4">
              <w:rPr>
                <w:b/>
                <w:bCs/>
                <w:sz w:val="32"/>
                <w:szCs w:val="32"/>
              </w:rPr>
              <w:t>)</w:t>
            </w:r>
          </w:p>
        </w:tc>
      </w:tr>
      <w:tr w:rsidR="002A1281" w:rsidRPr="00635BA9" w14:paraId="5A81AA03" w14:textId="77777777" w:rsidTr="00635BA9">
        <w:trPr>
          <w:trHeight w:val="2494"/>
        </w:trPr>
        <w:tc>
          <w:tcPr>
            <w:tcW w:w="10318" w:type="dxa"/>
            <w:vAlign w:val="center"/>
          </w:tcPr>
          <w:p w14:paraId="6341B4B2" w14:textId="77777777" w:rsidR="00211B2D" w:rsidRDefault="00211B2D" w:rsidP="004132FD">
            <w:pPr>
              <w:ind w:left="0" w:firstLine="0"/>
              <w:rPr>
                <w:b/>
                <w:bCs/>
              </w:rPr>
            </w:pPr>
          </w:p>
          <w:p w14:paraId="5770D8C4" w14:textId="2BE09F08" w:rsidR="00211B2D" w:rsidRPr="00416CF7" w:rsidRDefault="00AE5BA4" w:rsidP="004132FD">
            <w:pPr>
              <w:ind w:left="0" w:firstLine="0"/>
              <w:rPr>
                <w:color w:val="833C0B" w:themeColor="accent2" w:themeShade="80"/>
                <w:sz w:val="24"/>
                <w:szCs w:val="24"/>
              </w:rPr>
            </w:pPr>
            <w:r w:rsidRPr="00416CF7">
              <w:rPr>
                <w:b/>
                <w:bCs/>
                <w:color w:val="833C0B" w:themeColor="accent2" w:themeShade="80"/>
              </w:rPr>
              <w:t>PAIEMENT ÉLECTRONIQUE</w:t>
            </w:r>
            <w:r w:rsidR="002A1281" w:rsidRPr="00416CF7">
              <w:rPr>
                <w:color w:val="833C0B" w:themeColor="accent2" w:themeShade="80"/>
                <w:sz w:val="24"/>
                <w:szCs w:val="24"/>
              </w:rPr>
              <w:t xml:space="preserve"> </w:t>
            </w:r>
          </w:p>
          <w:p w14:paraId="66CCB1BF" w14:textId="2F273805" w:rsidR="00635BA9" w:rsidRDefault="00211B2D" w:rsidP="009067DD">
            <w:pPr>
              <w:ind w:left="0" w:firstLine="0"/>
              <w:rPr>
                <w:sz w:val="24"/>
                <w:szCs w:val="24"/>
              </w:rPr>
            </w:pPr>
            <w:r>
              <w:rPr>
                <w:sz w:val="24"/>
                <w:szCs w:val="24"/>
              </w:rPr>
              <w:t xml:space="preserve">Nous encourageons ce mode qui </w:t>
            </w:r>
            <w:r w:rsidR="002A1281" w:rsidRPr="00AE5BA4">
              <w:rPr>
                <w:sz w:val="24"/>
                <w:szCs w:val="24"/>
              </w:rPr>
              <w:t>est un choix sécuritaire, sans contact, rapide et efficace.</w:t>
            </w:r>
            <w:r w:rsidR="002A1281" w:rsidRPr="00F83BAB">
              <w:rPr>
                <w:sz w:val="24"/>
                <w:szCs w:val="24"/>
              </w:rPr>
              <w:t xml:space="preserve"> </w:t>
            </w:r>
          </w:p>
          <w:p w14:paraId="7DBAB2E8" w14:textId="209624F9" w:rsidR="00635BA9" w:rsidRDefault="00211B2D" w:rsidP="00635BA9">
            <w:pPr>
              <w:spacing w:before="120"/>
              <w:ind w:left="0" w:firstLine="0"/>
            </w:pPr>
            <w:r w:rsidRPr="00416CF7">
              <w:rPr>
                <w:b/>
                <w:bCs/>
                <w:color w:val="833C0B" w:themeColor="accent2" w:themeShade="80"/>
              </w:rPr>
              <w:t xml:space="preserve">PAIEMENT </w:t>
            </w:r>
            <w:r w:rsidR="00635BA9" w:rsidRPr="00416CF7">
              <w:rPr>
                <w:b/>
                <w:bCs/>
                <w:color w:val="833C0B" w:themeColor="accent2" w:themeShade="80"/>
              </w:rPr>
              <w:t>COMPTANT</w:t>
            </w:r>
            <w:r w:rsidR="00635BA9" w:rsidRPr="00522F55">
              <w:rPr>
                <w:b/>
                <w:bCs/>
              </w:rPr>
              <w:t xml:space="preserve"> </w:t>
            </w:r>
            <w:r w:rsidRPr="00522F55">
              <w:rPr>
                <w:b/>
                <w:bCs/>
              </w:rPr>
              <w:t xml:space="preserve">   </w:t>
            </w:r>
            <w:r w:rsidR="00635BA9" w:rsidRPr="00522F55">
              <w:rPr>
                <w:b/>
                <w:bCs/>
                <w:sz w:val="18"/>
                <w:szCs w:val="18"/>
              </w:rPr>
              <w:t>OU</w:t>
            </w:r>
            <w:r w:rsidR="00635BA9" w:rsidRPr="00522F55">
              <w:rPr>
                <w:b/>
                <w:bCs/>
              </w:rPr>
              <w:t xml:space="preserve"> </w:t>
            </w:r>
            <w:r w:rsidRPr="00522F55">
              <w:rPr>
                <w:b/>
                <w:bCs/>
              </w:rPr>
              <w:t xml:space="preserve">  </w:t>
            </w:r>
            <w:r w:rsidRPr="00416CF7">
              <w:rPr>
                <w:b/>
                <w:bCs/>
                <w:color w:val="833C0B" w:themeColor="accent2" w:themeShade="80"/>
              </w:rPr>
              <w:t xml:space="preserve"> PAIEMENT </w:t>
            </w:r>
            <w:r w:rsidR="00635BA9" w:rsidRPr="00416CF7">
              <w:rPr>
                <w:b/>
                <w:bCs/>
                <w:color w:val="833C0B" w:themeColor="accent2" w:themeShade="80"/>
              </w:rPr>
              <w:t>DÉBIT</w:t>
            </w:r>
            <w:r w:rsidR="00AE5BA4" w:rsidRPr="00AE5BA4">
              <w:rPr>
                <w:b/>
                <w:bCs/>
              </w:rPr>
              <w:t xml:space="preserve"> </w:t>
            </w:r>
            <w:r w:rsidR="00635BA9" w:rsidRPr="00AE5BA4">
              <w:rPr>
                <w:b/>
                <w:bCs/>
              </w:rPr>
              <w:t xml:space="preserve"> </w:t>
            </w:r>
          </w:p>
          <w:p w14:paraId="24958046" w14:textId="01D1C559" w:rsidR="00635BA9" w:rsidRDefault="00635BA9" w:rsidP="004132FD">
            <w:pPr>
              <w:ind w:left="0" w:firstLine="0"/>
            </w:pPr>
            <w:r>
              <w:t xml:space="preserve">Vous présentez à la réception de </w:t>
            </w:r>
            <w:r>
              <w:rPr>
                <w:b/>
                <w:bCs/>
              </w:rPr>
              <w:t>l’Odyssée Lafontaine OU Dominique-Racine</w:t>
            </w:r>
            <w:r>
              <w:t>, vous pourrez y effectuer votre paiement.</w:t>
            </w:r>
          </w:p>
          <w:p w14:paraId="678CAB24" w14:textId="77777777" w:rsidR="00635BA9" w:rsidRDefault="00635BA9" w:rsidP="004132FD">
            <w:pPr>
              <w:ind w:left="0" w:firstLine="0"/>
              <w:rPr>
                <w:sz w:val="24"/>
                <w:szCs w:val="24"/>
              </w:rPr>
            </w:pPr>
          </w:p>
          <w:p w14:paraId="34EB9803" w14:textId="77777777" w:rsidR="00635BA9" w:rsidRPr="00635BA9" w:rsidRDefault="00635BA9" w:rsidP="004132FD">
            <w:pPr>
              <w:ind w:left="0" w:firstLine="0"/>
              <w:rPr>
                <w:b/>
                <w:bCs/>
                <w:sz w:val="24"/>
                <w:szCs w:val="24"/>
              </w:rPr>
            </w:pPr>
            <w:r w:rsidRPr="00635BA9">
              <w:rPr>
                <w:b/>
                <w:bCs/>
                <w:sz w:val="24"/>
                <w:szCs w:val="24"/>
              </w:rPr>
              <w:t>Pour toutes questions relatives au paiement, voici les adresses pour nous rejoindre :</w:t>
            </w:r>
          </w:p>
          <w:p w14:paraId="42E6E721" w14:textId="14887988" w:rsidR="00635BA9" w:rsidRDefault="00635BA9" w:rsidP="004132FD">
            <w:pPr>
              <w:ind w:left="0" w:firstLine="0"/>
              <w:rPr>
                <w:sz w:val="24"/>
                <w:szCs w:val="24"/>
              </w:rPr>
            </w:pPr>
            <w:r>
              <w:rPr>
                <w:sz w:val="24"/>
                <w:szCs w:val="24"/>
              </w:rPr>
              <w:t>Odyssée Lafontaine :</w:t>
            </w:r>
            <w:r w:rsidRPr="00416CF7">
              <w:rPr>
                <w:color w:val="0070C0"/>
              </w:rPr>
              <w:t xml:space="preserve"> lafontaine.bur1@csrsaguenay.qc.ca</w:t>
            </w:r>
          </w:p>
          <w:p w14:paraId="07EE42B4" w14:textId="672FCB51" w:rsidR="00635BA9" w:rsidRPr="00F83BAB" w:rsidRDefault="00635BA9" w:rsidP="004132FD">
            <w:pPr>
              <w:ind w:left="0" w:firstLine="0"/>
              <w:rPr>
                <w:sz w:val="24"/>
                <w:szCs w:val="24"/>
              </w:rPr>
            </w:pPr>
            <w:r>
              <w:rPr>
                <w:sz w:val="24"/>
                <w:szCs w:val="24"/>
              </w:rPr>
              <w:t>Odyssée Dominique-Racine</w:t>
            </w:r>
            <w:proofErr w:type="gramStart"/>
            <w:r>
              <w:rPr>
                <w:sz w:val="24"/>
                <w:szCs w:val="24"/>
              </w:rPr>
              <w:t> :</w:t>
            </w:r>
            <w:r w:rsidRPr="00416CF7">
              <w:rPr>
                <w:color w:val="0070C0"/>
              </w:rPr>
              <w:t>dominique-racine.ad-bur1@csrsaguenay.qc.ca</w:t>
            </w:r>
            <w:proofErr w:type="gramEnd"/>
          </w:p>
        </w:tc>
      </w:tr>
      <w:tr w:rsidR="00AE5BA4" w:rsidRPr="00635BA9" w14:paraId="3EC898BB" w14:textId="77777777" w:rsidTr="00211B2D">
        <w:trPr>
          <w:trHeight w:val="514"/>
        </w:trPr>
        <w:tc>
          <w:tcPr>
            <w:tcW w:w="10318" w:type="dxa"/>
            <w:vAlign w:val="center"/>
          </w:tcPr>
          <w:p w14:paraId="28DCEEF9" w14:textId="541A0D24" w:rsidR="00AE5BA4" w:rsidRDefault="00AE5BA4" w:rsidP="004132FD">
            <w:pPr>
              <w:ind w:left="0" w:firstLine="0"/>
              <w:rPr>
                <w:b/>
                <w:bCs/>
                <w:sz w:val="24"/>
                <w:szCs w:val="24"/>
              </w:rPr>
            </w:pPr>
          </w:p>
        </w:tc>
      </w:tr>
    </w:tbl>
    <w:p w14:paraId="02F70E00" w14:textId="77777777" w:rsidR="00211B2D" w:rsidRDefault="00211B2D" w:rsidP="00B3213B">
      <w:pPr>
        <w:ind w:left="0" w:firstLine="0"/>
        <w:rPr>
          <w:b/>
          <w:bCs/>
          <w:sz w:val="24"/>
          <w:szCs w:val="24"/>
        </w:rPr>
      </w:pPr>
    </w:p>
    <w:p w14:paraId="6C7A943E" w14:textId="770481DE" w:rsidR="00210DA7" w:rsidRPr="00210DA7" w:rsidRDefault="00210DA7" w:rsidP="00211B2D">
      <w:pPr>
        <w:ind w:left="0" w:firstLine="708"/>
        <w:rPr>
          <w:b/>
          <w:bCs/>
          <w:sz w:val="24"/>
          <w:szCs w:val="24"/>
        </w:rPr>
      </w:pPr>
      <w:r w:rsidRPr="00210DA7">
        <w:rPr>
          <w:b/>
          <w:bCs/>
          <w:sz w:val="24"/>
          <w:szCs w:val="24"/>
        </w:rPr>
        <w:t>Le service du transport scolaire</w:t>
      </w:r>
    </w:p>
    <w:p w14:paraId="00671E60" w14:textId="01F8B47E" w:rsidR="00210DA7" w:rsidRPr="00210DA7" w:rsidRDefault="00210DA7" w:rsidP="00211B2D">
      <w:pPr>
        <w:ind w:left="0" w:firstLine="708"/>
        <w:rPr>
          <w:sz w:val="24"/>
          <w:szCs w:val="24"/>
        </w:rPr>
      </w:pPr>
      <w:r w:rsidRPr="00210DA7">
        <w:rPr>
          <w:sz w:val="24"/>
          <w:szCs w:val="24"/>
        </w:rPr>
        <w:t>36, rue Jacques-Cartier Est, Chicoutimi G7H 1W2</w:t>
      </w:r>
    </w:p>
    <w:p w14:paraId="07499235" w14:textId="2159C8AE" w:rsidR="00210DA7" w:rsidRPr="00210DA7" w:rsidRDefault="00210DA7" w:rsidP="00211B2D">
      <w:pPr>
        <w:ind w:left="0" w:firstLine="708"/>
        <w:rPr>
          <w:sz w:val="24"/>
          <w:szCs w:val="24"/>
        </w:rPr>
      </w:pPr>
      <w:r w:rsidRPr="00210DA7">
        <w:rPr>
          <w:sz w:val="24"/>
          <w:szCs w:val="24"/>
        </w:rPr>
        <w:t>(418) 698-5000, poste 5450</w:t>
      </w:r>
    </w:p>
    <w:p w14:paraId="0C747A61" w14:textId="1C659FC4" w:rsidR="00210DA7" w:rsidRPr="00210DA7" w:rsidRDefault="00C52F65" w:rsidP="00211B2D">
      <w:pPr>
        <w:ind w:left="0" w:firstLine="708"/>
        <w:rPr>
          <w:sz w:val="24"/>
          <w:szCs w:val="24"/>
        </w:rPr>
      </w:pPr>
      <w:hyperlink r:id="rId7" w:history="1">
        <w:r w:rsidR="00211B2D" w:rsidRPr="009C69E4">
          <w:rPr>
            <w:rStyle w:val="Lienhypertexte"/>
            <w:sz w:val="24"/>
            <w:szCs w:val="24"/>
          </w:rPr>
          <w:t>Transport-scolaire@csrsaguenay.qc.ca</w:t>
        </w:r>
      </w:hyperlink>
    </w:p>
    <w:sectPr w:rsidR="00210DA7" w:rsidRPr="00210DA7" w:rsidSect="00E84F9C">
      <w:headerReference w:type="default" r:id="rId8"/>
      <w:footerReference w:type="default" r:id="rId9"/>
      <w:type w:val="continuous"/>
      <w:pgSz w:w="12240" w:h="15840" w:code="1"/>
      <w:pgMar w:top="720" w:right="720" w:bottom="720" w:left="720" w:header="72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310C" w14:textId="77777777" w:rsidR="007805BA" w:rsidRDefault="007805BA" w:rsidP="001C3E8E">
      <w:pPr>
        <w:spacing w:line="240" w:lineRule="auto"/>
      </w:pPr>
      <w:r>
        <w:separator/>
      </w:r>
    </w:p>
  </w:endnote>
  <w:endnote w:type="continuationSeparator" w:id="0">
    <w:p w14:paraId="5414F9E4" w14:textId="77777777" w:rsidR="007805BA" w:rsidRDefault="007805BA" w:rsidP="001C3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sabelle">
    <w:altName w:val="Calibri"/>
    <w:charset w:val="00"/>
    <w:family w:val="script"/>
    <w:pitch w:val="variable"/>
    <w:sig w:usb0="800000A7" w:usb1="50000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68A" w14:textId="51AA90CD" w:rsidR="00C43A05" w:rsidRPr="00C43A05" w:rsidRDefault="003748F7" w:rsidP="00C43A05">
    <w:pPr>
      <w:pStyle w:val="Pieddepage"/>
      <w:tabs>
        <w:tab w:val="clear" w:pos="4320"/>
        <w:tab w:val="clear" w:pos="8640"/>
        <w:tab w:val="right" w:pos="10800"/>
      </w:tabs>
      <w:ind w:left="0" w:firstLine="0"/>
      <w:rPr>
        <w:sz w:val="20"/>
        <w:szCs w:val="20"/>
      </w:rPr>
    </w:pPr>
    <w:r>
      <w:rPr>
        <w:sz w:val="20"/>
        <w:szCs w:val="20"/>
      </w:rPr>
      <w:t xml:space="preserve"> </w:t>
    </w:r>
    <w:r w:rsidR="00C43A05" w:rsidRPr="00C43A05">
      <w:rPr>
        <w:sz w:val="20"/>
        <w:szCs w:val="20"/>
      </w:rPr>
      <w:tab/>
    </w:r>
    <w:r w:rsidR="00C43A05" w:rsidRPr="00C43A05">
      <w:rPr>
        <w:sz w:val="20"/>
        <w:szCs w:val="20"/>
        <w:lang w:val="fr-FR"/>
      </w:rPr>
      <w:t xml:space="preserve">Page </w:t>
    </w:r>
    <w:r w:rsidR="00C43A05" w:rsidRPr="00C43A05">
      <w:rPr>
        <w:b/>
        <w:bCs/>
        <w:sz w:val="20"/>
        <w:szCs w:val="20"/>
      </w:rPr>
      <w:fldChar w:fldCharType="begin"/>
    </w:r>
    <w:r w:rsidR="00C43A05" w:rsidRPr="00C43A05">
      <w:rPr>
        <w:b/>
        <w:bCs/>
        <w:sz w:val="20"/>
        <w:szCs w:val="20"/>
      </w:rPr>
      <w:instrText>PAGE  \* Arabic  \* MERGEFORMAT</w:instrText>
    </w:r>
    <w:r w:rsidR="00C43A05" w:rsidRPr="00C43A05">
      <w:rPr>
        <w:b/>
        <w:bCs/>
        <w:sz w:val="20"/>
        <w:szCs w:val="20"/>
      </w:rPr>
      <w:fldChar w:fldCharType="separate"/>
    </w:r>
    <w:r w:rsidR="00C43A05" w:rsidRPr="00C43A05">
      <w:rPr>
        <w:b/>
        <w:bCs/>
        <w:sz w:val="20"/>
        <w:szCs w:val="20"/>
        <w:lang w:val="fr-FR"/>
      </w:rPr>
      <w:t>1</w:t>
    </w:r>
    <w:r w:rsidR="00C43A05" w:rsidRPr="00C43A05">
      <w:rPr>
        <w:b/>
        <w:bCs/>
        <w:sz w:val="20"/>
        <w:szCs w:val="20"/>
      </w:rPr>
      <w:fldChar w:fldCharType="end"/>
    </w:r>
    <w:r w:rsidR="00C43A05" w:rsidRPr="00C43A05">
      <w:rPr>
        <w:sz w:val="20"/>
        <w:szCs w:val="20"/>
        <w:lang w:val="fr-FR"/>
      </w:rPr>
      <w:t xml:space="preserve"> sur </w:t>
    </w:r>
    <w:r w:rsidR="00C43A05" w:rsidRPr="00C43A05">
      <w:rPr>
        <w:b/>
        <w:bCs/>
        <w:sz w:val="20"/>
        <w:szCs w:val="20"/>
      </w:rPr>
      <w:fldChar w:fldCharType="begin"/>
    </w:r>
    <w:r w:rsidR="00C43A05" w:rsidRPr="00C43A05">
      <w:rPr>
        <w:b/>
        <w:bCs/>
        <w:sz w:val="20"/>
        <w:szCs w:val="20"/>
      </w:rPr>
      <w:instrText>NUMPAGES  \* Arabic  \* MERGEFORMAT</w:instrText>
    </w:r>
    <w:r w:rsidR="00C43A05" w:rsidRPr="00C43A05">
      <w:rPr>
        <w:b/>
        <w:bCs/>
        <w:sz w:val="20"/>
        <w:szCs w:val="20"/>
      </w:rPr>
      <w:fldChar w:fldCharType="separate"/>
    </w:r>
    <w:r w:rsidR="00C43A05" w:rsidRPr="00C43A05">
      <w:rPr>
        <w:b/>
        <w:bCs/>
        <w:sz w:val="20"/>
        <w:szCs w:val="20"/>
        <w:lang w:val="fr-FR"/>
      </w:rPr>
      <w:t>2</w:t>
    </w:r>
    <w:r w:rsidR="00C43A05" w:rsidRPr="00C43A0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73A9" w14:textId="77777777" w:rsidR="007805BA" w:rsidRDefault="007805BA" w:rsidP="001C3E8E">
      <w:pPr>
        <w:spacing w:line="240" w:lineRule="auto"/>
      </w:pPr>
      <w:r>
        <w:separator/>
      </w:r>
    </w:p>
  </w:footnote>
  <w:footnote w:type="continuationSeparator" w:id="0">
    <w:p w14:paraId="27A7AA79" w14:textId="77777777" w:rsidR="007805BA" w:rsidRDefault="007805BA" w:rsidP="001C3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360" w:type="dxa"/>
      <w:tblLook w:val="04A0" w:firstRow="1" w:lastRow="0" w:firstColumn="1" w:lastColumn="0" w:noHBand="0" w:noVBand="1"/>
    </w:tblPr>
    <w:tblGrid>
      <w:gridCol w:w="3330"/>
      <w:gridCol w:w="7110"/>
    </w:tblGrid>
    <w:tr w:rsidR="0014476C" w14:paraId="3EAE0239" w14:textId="77777777" w:rsidTr="00E84F9C">
      <w:tc>
        <w:tcPr>
          <w:tcW w:w="3330" w:type="dxa"/>
          <w:tcBorders>
            <w:top w:val="nil"/>
            <w:left w:val="nil"/>
            <w:bottom w:val="nil"/>
            <w:right w:val="nil"/>
          </w:tcBorders>
          <w:vAlign w:val="center"/>
        </w:tcPr>
        <w:p w14:paraId="091CC5B4" w14:textId="2597DFF1" w:rsidR="003A05E0" w:rsidRDefault="0014476C" w:rsidP="0014476C">
          <w:pPr>
            <w:pStyle w:val="En-tte"/>
            <w:ind w:left="0" w:firstLine="0"/>
            <w:jc w:val="left"/>
          </w:pPr>
          <w:r>
            <w:rPr>
              <w:noProof/>
            </w:rPr>
            <w:drawing>
              <wp:inline distT="0" distB="0" distL="0" distR="0" wp14:anchorId="4E76E99B" wp14:editId="01DFB4BC">
                <wp:extent cx="1933575" cy="8286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86892" cy="851525"/>
                        </a:xfrm>
                        <a:prstGeom prst="rect">
                          <a:avLst/>
                        </a:prstGeom>
                      </pic:spPr>
                    </pic:pic>
                  </a:graphicData>
                </a:graphic>
              </wp:inline>
            </w:drawing>
          </w:r>
        </w:p>
      </w:tc>
      <w:tc>
        <w:tcPr>
          <w:tcW w:w="7110" w:type="dxa"/>
          <w:tcBorders>
            <w:top w:val="nil"/>
            <w:left w:val="nil"/>
            <w:bottom w:val="nil"/>
            <w:right w:val="nil"/>
          </w:tcBorders>
          <w:vAlign w:val="center"/>
        </w:tcPr>
        <w:p w14:paraId="34981794" w14:textId="41A56413" w:rsidR="003A05E0" w:rsidRPr="00986823" w:rsidRDefault="003A05E0" w:rsidP="00E84F9C">
          <w:pPr>
            <w:pStyle w:val="En-tte"/>
            <w:jc w:val="center"/>
            <w:rPr>
              <w:b/>
              <w:bCs/>
              <w:sz w:val="32"/>
              <w:szCs w:val="32"/>
            </w:rPr>
          </w:pPr>
          <w:r w:rsidRPr="00986823">
            <w:rPr>
              <w:b/>
              <w:bCs/>
              <w:sz w:val="32"/>
              <w:szCs w:val="32"/>
            </w:rPr>
            <w:t>TRANSPORT SCOLAIRE 202</w:t>
          </w:r>
          <w:r w:rsidR="007F2A1E">
            <w:rPr>
              <w:b/>
              <w:bCs/>
              <w:sz w:val="32"/>
              <w:szCs w:val="32"/>
            </w:rPr>
            <w:t>3</w:t>
          </w:r>
          <w:r w:rsidRPr="00986823">
            <w:rPr>
              <w:b/>
              <w:bCs/>
              <w:sz w:val="32"/>
              <w:szCs w:val="32"/>
            </w:rPr>
            <w:t>-202</w:t>
          </w:r>
          <w:r w:rsidR="007F2A1E">
            <w:rPr>
              <w:b/>
              <w:bCs/>
              <w:sz w:val="32"/>
              <w:szCs w:val="32"/>
            </w:rPr>
            <w:t>4</w:t>
          </w:r>
        </w:p>
        <w:p w14:paraId="51EF685C" w14:textId="523AEA31" w:rsidR="003A05E0" w:rsidRDefault="003A42DA" w:rsidP="00E84F9C">
          <w:pPr>
            <w:pStyle w:val="En-tte"/>
            <w:jc w:val="center"/>
            <w:rPr>
              <w:sz w:val="28"/>
              <w:szCs w:val="28"/>
            </w:rPr>
          </w:pPr>
          <w:r>
            <w:rPr>
              <w:sz w:val="28"/>
              <w:szCs w:val="28"/>
            </w:rPr>
            <w:t xml:space="preserve">Sport-études / </w:t>
          </w:r>
          <w:r w:rsidR="00A07738">
            <w:rPr>
              <w:sz w:val="28"/>
              <w:szCs w:val="28"/>
            </w:rPr>
            <w:t>C</w:t>
          </w:r>
          <w:r w:rsidR="003A05E0" w:rsidRPr="00986823">
            <w:rPr>
              <w:sz w:val="28"/>
              <w:szCs w:val="28"/>
            </w:rPr>
            <w:t>oncentrations sportives et artistiques</w:t>
          </w:r>
        </w:p>
        <w:p w14:paraId="2FD94EBA" w14:textId="18917B7D" w:rsidR="00E84F9C" w:rsidRPr="003A05E0" w:rsidRDefault="00B9531B" w:rsidP="00E84F9C">
          <w:pPr>
            <w:pStyle w:val="En-tte"/>
            <w:jc w:val="center"/>
            <w:rPr>
              <w:sz w:val="28"/>
              <w:szCs w:val="28"/>
            </w:rPr>
          </w:pPr>
          <w:r w:rsidRPr="00B9531B">
            <w:rPr>
              <w:sz w:val="24"/>
              <w:szCs w:val="24"/>
            </w:rPr>
            <w:t>(Formulaire)</w:t>
          </w:r>
        </w:p>
      </w:tc>
    </w:tr>
  </w:tbl>
  <w:p w14:paraId="31F46F21" w14:textId="19EC4BDF" w:rsidR="001C3E8E" w:rsidRPr="003A05E0" w:rsidRDefault="001C3E8E" w:rsidP="00211B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418"/>
    <w:multiLevelType w:val="hybridMultilevel"/>
    <w:tmpl w:val="77A0C7AA"/>
    <w:lvl w:ilvl="0" w:tplc="0C0C0005">
      <w:start w:val="1"/>
      <w:numFmt w:val="bullet"/>
      <w:lvlText w:val=""/>
      <w:lvlJc w:val="left"/>
      <w:pPr>
        <w:ind w:left="720" w:hanging="360"/>
      </w:pPr>
      <w:rPr>
        <w:rFonts w:ascii="Wingdings" w:hAnsi="Wingdings" w:hint="default"/>
        <w:sz w:val="28"/>
        <w:szCs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6026D46"/>
    <w:multiLevelType w:val="hybridMultilevel"/>
    <w:tmpl w:val="FF527FE6"/>
    <w:lvl w:ilvl="0" w:tplc="075A513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CFA103E"/>
    <w:multiLevelType w:val="hybridMultilevel"/>
    <w:tmpl w:val="E8FEF302"/>
    <w:lvl w:ilvl="0" w:tplc="DEDAEC8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521547E"/>
    <w:multiLevelType w:val="hybridMultilevel"/>
    <w:tmpl w:val="A2AAFF5C"/>
    <w:lvl w:ilvl="0" w:tplc="C9AEA80E">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56034945">
    <w:abstractNumId w:val="2"/>
  </w:num>
  <w:num w:numId="2" w16cid:durableId="753667278">
    <w:abstractNumId w:val="3"/>
  </w:num>
  <w:num w:numId="3" w16cid:durableId="1749501896">
    <w:abstractNumId w:val="1"/>
  </w:num>
  <w:num w:numId="4" w16cid:durableId="19696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8E"/>
    <w:rsid w:val="0000321B"/>
    <w:rsid w:val="00015B86"/>
    <w:rsid w:val="00046E85"/>
    <w:rsid w:val="00063DB2"/>
    <w:rsid w:val="000846DF"/>
    <w:rsid w:val="000A6D71"/>
    <w:rsid w:val="000C2025"/>
    <w:rsid w:val="000D20B1"/>
    <w:rsid w:val="000D5431"/>
    <w:rsid w:val="000D75E5"/>
    <w:rsid w:val="000E367E"/>
    <w:rsid w:val="000E556C"/>
    <w:rsid w:val="000F2CD0"/>
    <w:rsid w:val="00111CBE"/>
    <w:rsid w:val="0011297E"/>
    <w:rsid w:val="0014476C"/>
    <w:rsid w:val="001C3E8E"/>
    <w:rsid w:val="001C7D72"/>
    <w:rsid w:val="002049EC"/>
    <w:rsid w:val="00206D02"/>
    <w:rsid w:val="00210DA7"/>
    <w:rsid w:val="00211B2D"/>
    <w:rsid w:val="00220693"/>
    <w:rsid w:val="00233D8C"/>
    <w:rsid w:val="00284CA6"/>
    <w:rsid w:val="002A1281"/>
    <w:rsid w:val="002B0FA7"/>
    <w:rsid w:val="002C7EF2"/>
    <w:rsid w:val="002D3BC9"/>
    <w:rsid w:val="002E3E86"/>
    <w:rsid w:val="00352493"/>
    <w:rsid w:val="00370D10"/>
    <w:rsid w:val="003748F7"/>
    <w:rsid w:val="003A05E0"/>
    <w:rsid w:val="003A42DA"/>
    <w:rsid w:val="003A6A7C"/>
    <w:rsid w:val="003E25C9"/>
    <w:rsid w:val="003E3A2A"/>
    <w:rsid w:val="003E40DF"/>
    <w:rsid w:val="00416CF7"/>
    <w:rsid w:val="00427D85"/>
    <w:rsid w:val="00434A65"/>
    <w:rsid w:val="0045010A"/>
    <w:rsid w:val="00473947"/>
    <w:rsid w:val="00476B72"/>
    <w:rsid w:val="0048075F"/>
    <w:rsid w:val="004C4C45"/>
    <w:rsid w:val="004D0E76"/>
    <w:rsid w:val="004D3714"/>
    <w:rsid w:val="004E3176"/>
    <w:rsid w:val="0051624D"/>
    <w:rsid w:val="00522F55"/>
    <w:rsid w:val="0053042B"/>
    <w:rsid w:val="005374CD"/>
    <w:rsid w:val="0055728A"/>
    <w:rsid w:val="00571C64"/>
    <w:rsid w:val="005769F3"/>
    <w:rsid w:val="00596119"/>
    <w:rsid w:val="005A5F20"/>
    <w:rsid w:val="005B5905"/>
    <w:rsid w:val="005E1F76"/>
    <w:rsid w:val="00607098"/>
    <w:rsid w:val="00621360"/>
    <w:rsid w:val="006248A7"/>
    <w:rsid w:val="006310B8"/>
    <w:rsid w:val="00635BA9"/>
    <w:rsid w:val="00674E8B"/>
    <w:rsid w:val="006E094D"/>
    <w:rsid w:val="00701108"/>
    <w:rsid w:val="00707314"/>
    <w:rsid w:val="00726217"/>
    <w:rsid w:val="00732F91"/>
    <w:rsid w:val="00733BED"/>
    <w:rsid w:val="00754498"/>
    <w:rsid w:val="007664BA"/>
    <w:rsid w:val="00767B3D"/>
    <w:rsid w:val="007751C6"/>
    <w:rsid w:val="0077566F"/>
    <w:rsid w:val="00777B58"/>
    <w:rsid w:val="007805BA"/>
    <w:rsid w:val="00784926"/>
    <w:rsid w:val="007C1D2C"/>
    <w:rsid w:val="007D0C3A"/>
    <w:rsid w:val="007D1128"/>
    <w:rsid w:val="007E0D3D"/>
    <w:rsid w:val="007F2A1E"/>
    <w:rsid w:val="007F4BD7"/>
    <w:rsid w:val="007F5987"/>
    <w:rsid w:val="00800CAD"/>
    <w:rsid w:val="00830B02"/>
    <w:rsid w:val="00835320"/>
    <w:rsid w:val="00887A39"/>
    <w:rsid w:val="00897B8A"/>
    <w:rsid w:val="008A0E1A"/>
    <w:rsid w:val="008C6E7F"/>
    <w:rsid w:val="008F50F6"/>
    <w:rsid w:val="008F591E"/>
    <w:rsid w:val="008F7CF1"/>
    <w:rsid w:val="009067DD"/>
    <w:rsid w:val="0090748F"/>
    <w:rsid w:val="0092677A"/>
    <w:rsid w:val="00962C42"/>
    <w:rsid w:val="00986823"/>
    <w:rsid w:val="009922BF"/>
    <w:rsid w:val="009B4623"/>
    <w:rsid w:val="009C7499"/>
    <w:rsid w:val="009D325B"/>
    <w:rsid w:val="009F3060"/>
    <w:rsid w:val="009F3CBB"/>
    <w:rsid w:val="00A04AB6"/>
    <w:rsid w:val="00A07738"/>
    <w:rsid w:val="00A16695"/>
    <w:rsid w:val="00A4152F"/>
    <w:rsid w:val="00A618A7"/>
    <w:rsid w:val="00A85686"/>
    <w:rsid w:val="00A96D85"/>
    <w:rsid w:val="00AB2969"/>
    <w:rsid w:val="00AC1C4F"/>
    <w:rsid w:val="00AE4EE4"/>
    <w:rsid w:val="00AE5274"/>
    <w:rsid w:val="00AE5BA4"/>
    <w:rsid w:val="00AF72F3"/>
    <w:rsid w:val="00B03FBB"/>
    <w:rsid w:val="00B10A92"/>
    <w:rsid w:val="00B3213B"/>
    <w:rsid w:val="00B7458D"/>
    <w:rsid w:val="00B82369"/>
    <w:rsid w:val="00B85D16"/>
    <w:rsid w:val="00B943A1"/>
    <w:rsid w:val="00B9531B"/>
    <w:rsid w:val="00BB65AA"/>
    <w:rsid w:val="00BD3650"/>
    <w:rsid w:val="00BD4FD2"/>
    <w:rsid w:val="00C1427E"/>
    <w:rsid w:val="00C43A05"/>
    <w:rsid w:val="00C52F65"/>
    <w:rsid w:val="00CA58D9"/>
    <w:rsid w:val="00CC0012"/>
    <w:rsid w:val="00D50746"/>
    <w:rsid w:val="00D55856"/>
    <w:rsid w:val="00D57428"/>
    <w:rsid w:val="00DA24E0"/>
    <w:rsid w:val="00DD6D7D"/>
    <w:rsid w:val="00DE0CE4"/>
    <w:rsid w:val="00DE700C"/>
    <w:rsid w:val="00E554F3"/>
    <w:rsid w:val="00E5634C"/>
    <w:rsid w:val="00E60804"/>
    <w:rsid w:val="00E6363F"/>
    <w:rsid w:val="00E84F9C"/>
    <w:rsid w:val="00E93045"/>
    <w:rsid w:val="00EB61E3"/>
    <w:rsid w:val="00EB786D"/>
    <w:rsid w:val="00F308B9"/>
    <w:rsid w:val="00F41278"/>
    <w:rsid w:val="00F66690"/>
    <w:rsid w:val="00F83BAB"/>
    <w:rsid w:val="00FB53AB"/>
    <w:rsid w:val="00FB6BBA"/>
    <w:rsid w:val="00FB72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D2B6"/>
  <w15:chartTrackingRefBased/>
  <w15:docId w15:val="{3EF6FE9A-574F-41A3-855E-52663245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fr-CA" w:eastAsia="fr-CA" w:bidi="ar-SA"/>
      </w:rPr>
    </w:rPrDefault>
    <w:pPrDefault>
      <w:pPr>
        <w:spacing w:line="259"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Isa">
    <w:name w:val="StyleIsa"/>
    <w:basedOn w:val="Normal"/>
    <w:qFormat/>
    <w:rsid w:val="00571C64"/>
    <w:rPr>
      <w:rFonts w:ascii="Isabelle" w:hAnsi="Isabelle"/>
    </w:rPr>
  </w:style>
  <w:style w:type="paragraph" w:styleId="En-tte">
    <w:name w:val="header"/>
    <w:basedOn w:val="Normal"/>
    <w:link w:val="En-tteCar"/>
    <w:uiPriority w:val="99"/>
    <w:unhideWhenUsed/>
    <w:rsid w:val="001C3E8E"/>
    <w:pPr>
      <w:tabs>
        <w:tab w:val="center" w:pos="4320"/>
        <w:tab w:val="right" w:pos="8640"/>
      </w:tabs>
      <w:spacing w:line="240" w:lineRule="auto"/>
    </w:pPr>
  </w:style>
  <w:style w:type="character" w:customStyle="1" w:styleId="En-tteCar">
    <w:name w:val="En-tête Car"/>
    <w:basedOn w:val="Policepardfaut"/>
    <w:link w:val="En-tte"/>
    <w:uiPriority w:val="99"/>
    <w:rsid w:val="001C3E8E"/>
  </w:style>
  <w:style w:type="paragraph" w:styleId="Pieddepage">
    <w:name w:val="footer"/>
    <w:basedOn w:val="Normal"/>
    <w:link w:val="PieddepageCar"/>
    <w:uiPriority w:val="99"/>
    <w:unhideWhenUsed/>
    <w:rsid w:val="001C3E8E"/>
    <w:pPr>
      <w:tabs>
        <w:tab w:val="center" w:pos="4320"/>
        <w:tab w:val="right" w:pos="8640"/>
      </w:tabs>
      <w:spacing w:line="240" w:lineRule="auto"/>
    </w:pPr>
  </w:style>
  <w:style w:type="character" w:customStyle="1" w:styleId="PieddepageCar">
    <w:name w:val="Pied de page Car"/>
    <w:basedOn w:val="Policepardfaut"/>
    <w:link w:val="Pieddepage"/>
    <w:uiPriority w:val="99"/>
    <w:rsid w:val="001C3E8E"/>
  </w:style>
  <w:style w:type="table" w:styleId="Grilledutableau">
    <w:name w:val="Table Grid"/>
    <w:basedOn w:val="TableauNormal"/>
    <w:uiPriority w:val="39"/>
    <w:rsid w:val="001C3E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0B02"/>
    <w:pPr>
      <w:ind w:left="720"/>
      <w:contextualSpacing/>
    </w:pPr>
  </w:style>
  <w:style w:type="character" w:styleId="Lienhypertexte">
    <w:name w:val="Hyperlink"/>
    <w:basedOn w:val="Policepardfaut"/>
    <w:uiPriority w:val="99"/>
    <w:unhideWhenUsed/>
    <w:rsid w:val="00210DA7"/>
    <w:rPr>
      <w:color w:val="0563C1" w:themeColor="hyperlink"/>
      <w:u w:val="single"/>
    </w:rPr>
  </w:style>
  <w:style w:type="character" w:styleId="Mentionnonrsolue">
    <w:name w:val="Unresolved Mention"/>
    <w:basedOn w:val="Policepardfaut"/>
    <w:uiPriority w:val="99"/>
    <w:semiHidden/>
    <w:unhideWhenUsed/>
    <w:rsid w:val="00210DA7"/>
    <w:rPr>
      <w:color w:val="605E5C"/>
      <w:shd w:val="clear" w:color="auto" w:fill="E1DFDD"/>
    </w:rPr>
  </w:style>
  <w:style w:type="character" w:styleId="Textedelespacerserv">
    <w:name w:val="Placeholder Text"/>
    <w:basedOn w:val="Policepardfaut"/>
    <w:uiPriority w:val="99"/>
    <w:semiHidden/>
    <w:rsid w:val="00F83BAB"/>
    <w:rPr>
      <w:color w:val="808080"/>
    </w:rPr>
  </w:style>
  <w:style w:type="paragraph" w:customStyle="1" w:styleId="Default">
    <w:name w:val="Default"/>
    <w:rsid w:val="00635BA9"/>
    <w:pPr>
      <w:autoSpaceDE w:val="0"/>
      <w:autoSpaceDN w:val="0"/>
      <w:adjustRightInd w:val="0"/>
      <w:spacing w:line="240" w:lineRule="auto"/>
      <w:ind w:left="0" w:firstLine="0"/>
      <w:jc w:val="left"/>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ort-scolaire@csrsaguenay.q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F86A6AD9-D865-484E-920D-5E9376773E59}"/>
      </w:docPartPr>
      <w:docPartBody>
        <w:p w:rsidR="00621AF4" w:rsidRDefault="005E0080">
          <w:r w:rsidRPr="004D5A9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sabelle">
    <w:altName w:val="Calibri"/>
    <w:charset w:val="00"/>
    <w:family w:val="script"/>
    <w:pitch w:val="variable"/>
    <w:sig w:usb0="800000A7" w:usb1="50000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80"/>
    <w:rsid w:val="005C5098"/>
    <w:rsid w:val="005E0080"/>
    <w:rsid w:val="00621AF4"/>
    <w:rsid w:val="006B7596"/>
    <w:rsid w:val="00702F11"/>
    <w:rsid w:val="00797C82"/>
    <w:rsid w:val="00844909"/>
    <w:rsid w:val="008C5ECB"/>
    <w:rsid w:val="00BF203A"/>
    <w:rsid w:val="00C340ED"/>
    <w:rsid w:val="00DF469C"/>
    <w:rsid w:val="00FC70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00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2512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Desbiens, Savannah</dc:creator>
  <cp:keywords/>
  <dc:description/>
  <cp:lastModifiedBy>Girard, Monique</cp:lastModifiedBy>
  <cp:revision>9</cp:revision>
  <cp:lastPrinted>2022-12-12T17:54:00Z</cp:lastPrinted>
  <dcterms:created xsi:type="dcterms:W3CDTF">2023-07-04T14:46:00Z</dcterms:created>
  <dcterms:modified xsi:type="dcterms:W3CDTF">2023-07-04T19:39:00Z</dcterms:modified>
</cp:coreProperties>
</file>